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DD18" w14:textId="77777777" w:rsidR="005A0F33" w:rsidRDefault="005A0F33" w:rsidP="00231E76">
      <w:pPr>
        <w:pStyle w:val="KeinLeerraum"/>
        <w:rPr>
          <w:rFonts w:ascii="Poppins SemiBold" w:hAnsi="Poppins SemiBold" w:cs="Poppins SemiBold"/>
          <w:b/>
          <w:bCs/>
          <w:sz w:val="28"/>
          <w:szCs w:val="28"/>
          <w:lang w:val="en-US"/>
        </w:rPr>
      </w:pPr>
    </w:p>
    <w:p w14:paraId="3FAF14CE" w14:textId="60CE7A86" w:rsidR="00C95353" w:rsidRPr="00BE4D56" w:rsidRDefault="00C95353" w:rsidP="00C95353">
      <w:pPr>
        <w:pStyle w:val="KeinLeerraum"/>
        <w:jc w:val="center"/>
        <w:rPr>
          <w:rFonts w:ascii="Arial" w:hAnsi="Arial" w:cs="Arial"/>
          <w:b/>
          <w:sz w:val="28"/>
          <w:szCs w:val="28"/>
          <w:lang w:val="en-US"/>
        </w:rPr>
      </w:pPr>
      <w:r>
        <w:rPr>
          <w:rFonts w:ascii="Arial" w:hAnsi="Arial" w:cs="Arial"/>
          <w:b/>
          <w:sz w:val="28"/>
          <w:szCs w:val="28"/>
          <w:lang w:val="en-US"/>
        </w:rPr>
        <w:t xml:space="preserve">Waygate Technologies showcases </w:t>
      </w:r>
      <w:r w:rsidR="00553128">
        <w:rPr>
          <w:rFonts w:ascii="Arial" w:hAnsi="Arial" w:cs="Arial"/>
          <w:b/>
          <w:sz w:val="28"/>
          <w:szCs w:val="28"/>
          <w:lang w:val="en-US"/>
        </w:rPr>
        <w:t xml:space="preserve">advanced </w:t>
      </w:r>
      <w:r>
        <w:rPr>
          <w:rFonts w:ascii="Arial" w:hAnsi="Arial" w:cs="Arial"/>
          <w:b/>
          <w:sz w:val="28"/>
          <w:szCs w:val="28"/>
          <w:lang w:val="en-US"/>
        </w:rPr>
        <w:t xml:space="preserve">ultrasonic testing solutions at </w:t>
      </w:r>
      <w:r w:rsidR="00B81BB8">
        <w:rPr>
          <w:rFonts w:ascii="Arial" w:hAnsi="Arial" w:cs="Arial"/>
          <w:b/>
          <w:sz w:val="28"/>
          <w:szCs w:val="28"/>
          <w:lang w:val="en-US"/>
        </w:rPr>
        <w:t>w</w:t>
      </w:r>
      <w:r>
        <w:rPr>
          <w:rFonts w:ascii="Arial" w:hAnsi="Arial" w:cs="Arial"/>
          <w:b/>
          <w:sz w:val="28"/>
          <w:szCs w:val="28"/>
          <w:lang w:val="en-US"/>
        </w:rPr>
        <w:t xml:space="preserve">ire </w:t>
      </w:r>
      <w:r w:rsidR="003B23FD">
        <w:rPr>
          <w:rFonts w:ascii="Arial" w:hAnsi="Arial" w:cs="Arial"/>
          <w:b/>
          <w:sz w:val="28"/>
          <w:szCs w:val="28"/>
          <w:lang w:val="en-US"/>
        </w:rPr>
        <w:t xml:space="preserve">and Tube </w:t>
      </w:r>
      <w:r>
        <w:rPr>
          <w:rFonts w:ascii="Arial" w:hAnsi="Arial" w:cs="Arial"/>
          <w:b/>
          <w:sz w:val="28"/>
          <w:szCs w:val="28"/>
          <w:lang w:val="en-US"/>
        </w:rPr>
        <w:t>2022</w:t>
      </w:r>
      <w:r w:rsidRPr="00BE4D56">
        <w:rPr>
          <w:rFonts w:ascii="Arial" w:hAnsi="Arial" w:cs="Arial"/>
          <w:b/>
          <w:sz w:val="28"/>
          <w:szCs w:val="28"/>
          <w:lang w:val="en-US"/>
        </w:rPr>
        <w:t xml:space="preserve"> </w:t>
      </w:r>
    </w:p>
    <w:p w14:paraId="3ABE05BE" w14:textId="77777777" w:rsidR="00C95353" w:rsidRPr="00630C34" w:rsidRDefault="00C95353" w:rsidP="00C95353">
      <w:pPr>
        <w:pStyle w:val="KeinLeerraum"/>
        <w:rPr>
          <w:rFonts w:ascii="Poppins" w:hAnsi="Poppins" w:cs="Poppins"/>
          <w:b/>
          <w:sz w:val="32"/>
          <w:lang w:val="en-US"/>
        </w:rPr>
      </w:pPr>
    </w:p>
    <w:p w14:paraId="26EF1ADF" w14:textId="27E3DEE0" w:rsidR="00C95353" w:rsidRPr="001108B8" w:rsidRDefault="00C95353" w:rsidP="00C95353">
      <w:pPr>
        <w:jc w:val="both"/>
        <w:rPr>
          <w:rFonts w:ascii="Arial" w:hAnsi="Arial" w:cs="Arial"/>
          <w:lang w:val="en-US"/>
        </w:rPr>
      </w:pPr>
      <w:r>
        <w:rPr>
          <w:rFonts w:ascii="Arial" w:hAnsi="Arial" w:cs="Arial"/>
          <w:b/>
          <w:bCs/>
          <w:lang w:val="en-US"/>
        </w:rPr>
        <w:t>HUERTH</w:t>
      </w:r>
      <w:r w:rsidRPr="00630C34">
        <w:rPr>
          <w:rFonts w:ascii="Arial" w:hAnsi="Arial" w:cs="Arial"/>
          <w:b/>
          <w:bCs/>
          <w:lang w:val="en-US"/>
        </w:rPr>
        <w:t>, Germany</w:t>
      </w:r>
      <w:r w:rsidRPr="00AC57AF">
        <w:rPr>
          <w:rFonts w:ascii="Arial" w:hAnsi="Arial" w:cs="Arial"/>
          <w:b/>
          <w:bCs/>
          <w:lang w:val="en-US"/>
        </w:rPr>
        <w:t xml:space="preserve">, </w:t>
      </w:r>
      <w:r w:rsidR="00FE3FDA" w:rsidRPr="00AC57AF">
        <w:rPr>
          <w:rFonts w:ascii="Arial" w:hAnsi="Arial" w:cs="Arial"/>
          <w:b/>
          <w:bCs/>
          <w:lang w:val="en-US"/>
        </w:rPr>
        <w:t>June</w:t>
      </w:r>
      <w:r w:rsidRPr="00AC57AF">
        <w:rPr>
          <w:rFonts w:ascii="Arial" w:hAnsi="Arial" w:cs="Arial"/>
          <w:b/>
          <w:bCs/>
          <w:lang w:val="en-US"/>
        </w:rPr>
        <w:t xml:space="preserve"> </w:t>
      </w:r>
      <w:r w:rsidR="00AC57AF" w:rsidRPr="00AC57AF">
        <w:rPr>
          <w:rFonts w:ascii="Arial" w:hAnsi="Arial" w:cs="Arial"/>
          <w:b/>
          <w:bCs/>
          <w:lang w:val="en-US"/>
        </w:rPr>
        <w:t>15</w:t>
      </w:r>
      <w:r w:rsidRPr="00AC57AF">
        <w:rPr>
          <w:rFonts w:ascii="Arial" w:hAnsi="Arial" w:cs="Arial"/>
          <w:b/>
          <w:bCs/>
          <w:lang w:val="en-US"/>
        </w:rPr>
        <w:t>, 2022</w:t>
      </w:r>
      <w:r>
        <w:rPr>
          <w:rFonts w:ascii="Arial" w:hAnsi="Arial" w:cs="Arial"/>
          <w:b/>
          <w:bCs/>
          <w:lang w:val="en-US"/>
        </w:rPr>
        <w:t xml:space="preserve"> </w:t>
      </w:r>
      <w:r w:rsidRPr="00630C34">
        <w:rPr>
          <w:rFonts w:ascii="Arial" w:hAnsi="Arial" w:cs="Arial"/>
          <w:lang w:val="en-US"/>
        </w:rPr>
        <w:t xml:space="preserve">– </w:t>
      </w:r>
      <w:r w:rsidRPr="001108B8">
        <w:rPr>
          <w:rFonts w:ascii="Arial" w:hAnsi="Arial" w:cs="Arial"/>
          <w:lang w:val="en-US"/>
        </w:rPr>
        <w:t xml:space="preserve">Waygate Technologies, a Baker Hughes </w:t>
      </w:r>
      <w:r w:rsidR="00FE3FDA">
        <w:rPr>
          <w:rFonts w:ascii="Arial" w:hAnsi="Arial" w:cs="Arial"/>
          <w:lang w:val="en-US"/>
        </w:rPr>
        <w:t>business</w:t>
      </w:r>
      <w:r w:rsidRPr="001108B8">
        <w:rPr>
          <w:rFonts w:ascii="Arial" w:hAnsi="Arial" w:cs="Arial"/>
          <w:lang w:val="en-US"/>
        </w:rPr>
        <w:t xml:space="preserve"> and the world's leading provider of non-destructive testing (NDT) solutions for industrial inspection, </w:t>
      </w:r>
      <w:r>
        <w:rPr>
          <w:rFonts w:ascii="Arial" w:hAnsi="Arial" w:cs="Arial"/>
          <w:lang w:val="en-US"/>
        </w:rPr>
        <w:t>will present</w:t>
      </w:r>
      <w:r w:rsidR="009F1F88">
        <w:rPr>
          <w:rFonts w:ascii="Arial" w:hAnsi="Arial" w:cs="Arial"/>
          <w:lang w:val="en-US"/>
        </w:rPr>
        <w:t xml:space="preserve"> its latest innovations in ultrasonic testing</w:t>
      </w:r>
      <w:r>
        <w:rPr>
          <w:rFonts w:ascii="Arial" w:hAnsi="Arial" w:cs="Arial"/>
          <w:lang w:val="en-US"/>
        </w:rPr>
        <w:t xml:space="preserve"> </w:t>
      </w:r>
      <w:r w:rsidR="004F3C7D">
        <w:rPr>
          <w:rFonts w:ascii="Arial" w:hAnsi="Arial" w:cs="Arial"/>
          <w:lang w:val="en-US"/>
        </w:rPr>
        <w:t xml:space="preserve">(UT) </w:t>
      </w:r>
      <w:r>
        <w:rPr>
          <w:rFonts w:ascii="Arial" w:hAnsi="Arial" w:cs="Arial"/>
          <w:lang w:val="en-US"/>
        </w:rPr>
        <w:t>at</w:t>
      </w:r>
      <w:r w:rsidR="00FE3FDA">
        <w:rPr>
          <w:rFonts w:ascii="Arial" w:hAnsi="Arial" w:cs="Arial"/>
          <w:lang w:val="en-US"/>
        </w:rPr>
        <w:t xml:space="preserve"> the</w:t>
      </w:r>
      <w:r w:rsidRPr="001108B8">
        <w:rPr>
          <w:rFonts w:ascii="Arial" w:hAnsi="Arial" w:cs="Arial"/>
          <w:lang w:val="en-US"/>
        </w:rPr>
        <w:t xml:space="preserve"> </w:t>
      </w:r>
      <w:r w:rsidR="003E7745">
        <w:rPr>
          <w:rFonts w:ascii="Arial" w:hAnsi="Arial" w:cs="Arial"/>
          <w:lang w:val="en-US"/>
        </w:rPr>
        <w:t xml:space="preserve">2022 </w:t>
      </w:r>
      <w:r w:rsidR="005347CE">
        <w:rPr>
          <w:rFonts w:ascii="Arial" w:hAnsi="Arial" w:cs="Arial"/>
          <w:lang w:val="en-US"/>
        </w:rPr>
        <w:t>w</w:t>
      </w:r>
      <w:r w:rsidRPr="001108B8">
        <w:rPr>
          <w:rFonts w:ascii="Arial" w:hAnsi="Arial" w:cs="Arial"/>
          <w:lang w:val="en-US"/>
        </w:rPr>
        <w:t xml:space="preserve">ire </w:t>
      </w:r>
      <w:r w:rsidR="00FE3FDA">
        <w:rPr>
          <w:rFonts w:ascii="Arial" w:hAnsi="Arial" w:cs="Arial"/>
          <w:lang w:val="en-US"/>
        </w:rPr>
        <w:t xml:space="preserve">and Tube </w:t>
      </w:r>
      <w:r w:rsidR="003E7745">
        <w:rPr>
          <w:rFonts w:ascii="Arial" w:hAnsi="Arial" w:cs="Arial"/>
          <w:lang w:val="en-US"/>
        </w:rPr>
        <w:t>shows</w:t>
      </w:r>
      <w:r w:rsidR="00B81BB8">
        <w:rPr>
          <w:rFonts w:ascii="Arial" w:hAnsi="Arial" w:cs="Arial"/>
          <w:lang w:val="en-US"/>
        </w:rPr>
        <w:t>. The</w:t>
      </w:r>
      <w:r w:rsidR="00B81BB8" w:rsidRPr="00B81BB8">
        <w:rPr>
          <w:rFonts w:ascii="Arial" w:hAnsi="Arial" w:cs="Arial"/>
          <w:lang w:val="en-US"/>
        </w:rPr>
        <w:t xml:space="preserve"> </w:t>
      </w:r>
      <w:r w:rsidR="00B81BB8">
        <w:rPr>
          <w:rFonts w:ascii="Arial" w:hAnsi="Arial" w:cs="Arial"/>
          <w:lang w:val="en-US"/>
        </w:rPr>
        <w:t>largest</w:t>
      </w:r>
      <w:r w:rsidR="00B81BB8" w:rsidRPr="001108B8">
        <w:rPr>
          <w:rFonts w:ascii="Arial" w:hAnsi="Arial" w:cs="Arial"/>
          <w:lang w:val="en-US"/>
        </w:rPr>
        <w:t xml:space="preserve"> international trade fair</w:t>
      </w:r>
      <w:r w:rsidR="00B81BB8">
        <w:rPr>
          <w:rFonts w:ascii="Arial" w:hAnsi="Arial" w:cs="Arial"/>
          <w:lang w:val="en-US"/>
        </w:rPr>
        <w:t>s</w:t>
      </w:r>
      <w:r w:rsidR="00B81BB8" w:rsidRPr="001108B8">
        <w:rPr>
          <w:rFonts w:ascii="Arial" w:hAnsi="Arial" w:cs="Arial"/>
          <w:lang w:val="en-US"/>
        </w:rPr>
        <w:t xml:space="preserve"> for </w:t>
      </w:r>
      <w:r w:rsidR="00B81BB8">
        <w:rPr>
          <w:rFonts w:ascii="Arial" w:hAnsi="Arial" w:cs="Arial"/>
          <w:lang w:val="en-US"/>
        </w:rPr>
        <w:t xml:space="preserve">the </w:t>
      </w:r>
      <w:r w:rsidR="00B81BB8" w:rsidRPr="001108B8">
        <w:rPr>
          <w:rFonts w:ascii="Arial" w:hAnsi="Arial" w:cs="Arial"/>
          <w:lang w:val="en-US"/>
        </w:rPr>
        <w:t>wire, cable,</w:t>
      </w:r>
      <w:r w:rsidR="00B81BB8">
        <w:rPr>
          <w:rFonts w:ascii="Arial" w:hAnsi="Arial" w:cs="Arial"/>
          <w:lang w:val="en-US"/>
        </w:rPr>
        <w:t xml:space="preserve"> tube and pipe</w:t>
      </w:r>
      <w:r w:rsidR="00B81BB8" w:rsidRPr="001108B8">
        <w:rPr>
          <w:rFonts w:ascii="Arial" w:hAnsi="Arial" w:cs="Arial"/>
          <w:lang w:val="en-US"/>
        </w:rPr>
        <w:t xml:space="preserve"> </w:t>
      </w:r>
      <w:r w:rsidR="00B81BB8">
        <w:rPr>
          <w:rFonts w:ascii="Arial" w:hAnsi="Arial" w:cs="Arial"/>
          <w:lang w:val="en-US"/>
        </w:rPr>
        <w:t>industries will take place</w:t>
      </w:r>
      <w:r w:rsidRPr="001108B8">
        <w:rPr>
          <w:rFonts w:ascii="Arial" w:hAnsi="Arial" w:cs="Arial"/>
          <w:lang w:val="en-US"/>
        </w:rPr>
        <w:t xml:space="preserve"> in Düsseldor</w:t>
      </w:r>
      <w:r>
        <w:rPr>
          <w:rFonts w:ascii="Arial" w:hAnsi="Arial" w:cs="Arial"/>
          <w:lang w:val="en-US"/>
        </w:rPr>
        <w:t>f</w:t>
      </w:r>
      <w:r w:rsidR="00B81BB8">
        <w:rPr>
          <w:rFonts w:ascii="Arial" w:hAnsi="Arial" w:cs="Arial"/>
          <w:lang w:val="en-US"/>
        </w:rPr>
        <w:t>, Germany</w:t>
      </w:r>
      <w:r>
        <w:rPr>
          <w:rFonts w:ascii="Arial" w:hAnsi="Arial" w:cs="Arial"/>
          <w:lang w:val="en-US"/>
        </w:rPr>
        <w:t xml:space="preserve"> </w:t>
      </w:r>
      <w:r w:rsidR="00977A8A">
        <w:rPr>
          <w:rFonts w:ascii="Arial" w:hAnsi="Arial" w:cs="Arial"/>
          <w:lang w:val="en-US"/>
        </w:rPr>
        <w:t xml:space="preserve">from </w:t>
      </w:r>
      <w:r w:rsidR="00FE0270">
        <w:rPr>
          <w:rFonts w:ascii="Arial" w:hAnsi="Arial" w:cs="Arial"/>
          <w:lang w:val="en-US"/>
        </w:rPr>
        <w:t>20 – 24 June.</w:t>
      </w:r>
      <w:r w:rsidRPr="001108B8">
        <w:rPr>
          <w:rFonts w:ascii="Arial" w:hAnsi="Arial" w:cs="Arial"/>
          <w:lang w:val="en-US"/>
        </w:rPr>
        <w:t xml:space="preserve"> </w:t>
      </w:r>
    </w:p>
    <w:p w14:paraId="0AC53575" w14:textId="5D573928" w:rsidR="00247CAF" w:rsidRDefault="00C95353" w:rsidP="00C95353">
      <w:pPr>
        <w:jc w:val="both"/>
        <w:rPr>
          <w:rFonts w:ascii="Arial" w:hAnsi="Arial" w:cs="Arial"/>
          <w:lang w:val="en-US"/>
        </w:rPr>
      </w:pPr>
      <w:r w:rsidRPr="00F45F73">
        <w:rPr>
          <w:rFonts w:ascii="Arial" w:hAnsi="Arial" w:cs="Arial"/>
          <w:lang w:val="en-US"/>
        </w:rPr>
        <w:t xml:space="preserve">At </w:t>
      </w:r>
      <w:r w:rsidR="00D241C0" w:rsidRPr="001108B8">
        <w:rPr>
          <w:rFonts w:ascii="Arial" w:hAnsi="Arial" w:cs="Arial"/>
          <w:lang w:val="en-US"/>
        </w:rPr>
        <w:t>Stand C04 in Hall 9</w:t>
      </w:r>
      <w:r w:rsidRPr="00F45F73">
        <w:rPr>
          <w:rFonts w:ascii="Arial" w:hAnsi="Arial" w:cs="Arial"/>
          <w:lang w:val="en-US"/>
        </w:rPr>
        <w:t xml:space="preserve">, </w:t>
      </w:r>
      <w:bookmarkStart w:id="0" w:name="OLE_LINK1"/>
      <w:r w:rsidRPr="00F45F73">
        <w:rPr>
          <w:rFonts w:ascii="Arial" w:hAnsi="Arial" w:cs="Arial"/>
          <w:lang w:val="en-US"/>
        </w:rPr>
        <w:t xml:space="preserve">Waygate Technologies will showcase </w:t>
      </w:r>
      <w:r w:rsidR="0053247A">
        <w:rPr>
          <w:rFonts w:ascii="Arial" w:hAnsi="Arial" w:cs="Arial"/>
          <w:lang w:val="en-US"/>
        </w:rPr>
        <w:t>the following</w:t>
      </w:r>
      <w:r w:rsidRPr="00F45F73">
        <w:rPr>
          <w:rFonts w:ascii="Arial" w:hAnsi="Arial" w:cs="Arial"/>
          <w:lang w:val="en-US"/>
        </w:rPr>
        <w:t xml:space="preserve"> state-of-the-art </w:t>
      </w:r>
      <w:r w:rsidR="005C4B06">
        <w:rPr>
          <w:rFonts w:ascii="Arial" w:hAnsi="Arial" w:cs="Arial"/>
          <w:lang w:val="en-US"/>
        </w:rPr>
        <w:t>UT</w:t>
      </w:r>
      <w:r w:rsidRPr="00F45F73">
        <w:rPr>
          <w:rFonts w:ascii="Arial" w:hAnsi="Arial" w:cs="Arial"/>
          <w:lang w:val="en-US"/>
        </w:rPr>
        <w:t xml:space="preserve"> </w:t>
      </w:r>
      <w:r w:rsidR="00247CAF">
        <w:rPr>
          <w:rFonts w:ascii="Arial" w:hAnsi="Arial" w:cs="Arial"/>
          <w:lang w:val="en-US"/>
        </w:rPr>
        <w:t>models</w:t>
      </w:r>
      <w:r w:rsidR="001108B8" w:rsidRPr="001108B8">
        <w:rPr>
          <w:rFonts w:ascii="Arial" w:hAnsi="Arial" w:cs="Arial"/>
          <w:lang w:val="en-US"/>
        </w:rPr>
        <w:t xml:space="preserve"> </w:t>
      </w:r>
      <w:r w:rsidR="00247CAF">
        <w:rPr>
          <w:rFonts w:ascii="Arial" w:hAnsi="Arial" w:cs="Arial"/>
          <w:lang w:val="en-US"/>
        </w:rPr>
        <w:t xml:space="preserve">of the renowned </w:t>
      </w:r>
      <w:proofErr w:type="spellStart"/>
      <w:r w:rsidR="00247CAF">
        <w:rPr>
          <w:rFonts w:ascii="Arial" w:hAnsi="Arial" w:cs="Arial"/>
          <w:lang w:val="en-US"/>
        </w:rPr>
        <w:t>Krautkrämer</w:t>
      </w:r>
      <w:proofErr w:type="spellEnd"/>
      <w:r w:rsidR="00247CAF">
        <w:rPr>
          <w:rFonts w:ascii="Arial" w:hAnsi="Arial" w:cs="Arial"/>
          <w:lang w:val="en-US"/>
        </w:rPr>
        <w:t xml:space="preserve"> product line</w:t>
      </w:r>
      <w:bookmarkEnd w:id="0"/>
      <w:r w:rsidR="00CF0035">
        <w:rPr>
          <w:rFonts w:ascii="Arial" w:hAnsi="Arial" w:cs="Arial"/>
          <w:lang w:val="en-US"/>
        </w:rPr>
        <w:t>:</w:t>
      </w:r>
    </w:p>
    <w:p w14:paraId="6E3B6F55" w14:textId="1E48C0E2" w:rsidR="00AF6B44" w:rsidRPr="008E179B" w:rsidRDefault="00E7652A" w:rsidP="001108B8">
      <w:pPr>
        <w:jc w:val="both"/>
        <w:rPr>
          <w:rFonts w:ascii="Arial" w:hAnsi="Arial" w:cs="Arial"/>
          <w:b/>
          <w:bCs/>
          <w:lang w:val="en-US"/>
        </w:rPr>
      </w:pPr>
      <w:proofErr w:type="spellStart"/>
      <w:r w:rsidRPr="008E179B">
        <w:rPr>
          <w:rFonts w:ascii="Arial" w:hAnsi="Arial" w:cs="Arial"/>
          <w:b/>
          <w:bCs/>
          <w:lang w:val="en-US"/>
        </w:rPr>
        <w:t>Krautkrämer</w:t>
      </w:r>
      <w:proofErr w:type="spellEnd"/>
      <w:r w:rsidRPr="008E179B">
        <w:rPr>
          <w:rFonts w:ascii="Arial" w:hAnsi="Arial" w:cs="Arial"/>
          <w:b/>
          <w:bCs/>
          <w:lang w:val="en-US"/>
        </w:rPr>
        <w:t xml:space="preserve"> </w:t>
      </w:r>
      <w:r w:rsidR="00291FC2" w:rsidRPr="008E179B">
        <w:rPr>
          <w:rFonts w:ascii="Arial" w:eastAsia="Times New Roman" w:hAnsi="Arial" w:cs="Arial"/>
          <w:b/>
          <w:bCs/>
          <w:lang w:val="en-US" w:eastAsia="en-US"/>
        </w:rPr>
        <w:t>ROWA™ </w:t>
      </w:r>
      <w:proofErr w:type="spellStart"/>
      <w:r w:rsidR="00291FC2" w:rsidRPr="008E179B">
        <w:rPr>
          <w:rFonts w:ascii="Arial" w:eastAsia="Times New Roman" w:hAnsi="Arial" w:cs="Arial"/>
          <w:b/>
          <w:bCs/>
          <w:lang w:val="en-US" w:eastAsia="en-US"/>
        </w:rPr>
        <w:t>Ux</w:t>
      </w:r>
      <w:proofErr w:type="spellEnd"/>
      <w:r w:rsidR="00291FC2" w:rsidRPr="008E179B">
        <w:rPr>
          <w:rFonts w:ascii="Arial" w:eastAsia="Times New Roman" w:hAnsi="Arial" w:cs="Arial"/>
          <w:b/>
          <w:bCs/>
          <w:lang w:val="en-US" w:eastAsia="en-US"/>
        </w:rPr>
        <w:t> 400 mini</w:t>
      </w:r>
      <w:r w:rsidR="00291FC2" w:rsidRPr="008E179B">
        <w:rPr>
          <w:rFonts w:ascii="Arial" w:hAnsi="Arial" w:cs="Arial"/>
          <w:b/>
          <w:bCs/>
          <w:lang w:val="en-US"/>
        </w:rPr>
        <w:t xml:space="preserve"> </w:t>
      </w:r>
      <w:r w:rsidR="0040106B" w:rsidRPr="008E179B">
        <w:rPr>
          <w:rFonts w:ascii="Arial" w:hAnsi="Arial" w:cs="Arial"/>
          <w:b/>
          <w:bCs/>
          <w:lang w:val="en-US"/>
        </w:rPr>
        <w:t>–</w:t>
      </w:r>
      <w:r w:rsidR="00241873" w:rsidRPr="008E179B">
        <w:rPr>
          <w:rFonts w:ascii="Arial" w:hAnsi="Arial" w:cs="Arial"/>
          <w:b/>
          <w:bCs/>
          <w:lang w:val="en-US"/>
        </w:rPr>
        <w:t xml:space="preserve"> </w:t>
      </w:r>
      <w:r w:rsidR="008E179B" w:rsidRPr="008E179B">
        <w:rPr>
          <w:rFonts w:ascii="Arial" w:hAnsi="Arial" w:cs="Arial"/>
          <w:b/>
          <w:bCs/>
          <w:lang w:val="en-US"/>
        </w:rPr>
        <w:t>Les</w:t>
      </w:r>
      <w:r w:rsidR="008E179B">
        <w:rPr>
          <w:rFonts w:ascii="Arial" w:hAnsi="Arial" w:cs="Arial"/>
          <w:b/>
          <w:bCs/>
          <w:lang w:val="en-US"/>
        </w:rPr>
        <w:t>s maintenance for more productivity</w:t>
      </w:r>
    </w:p>
    <w:p w14:paraId="323CC483" w14:textId="449AB7ED" w:rsidR="006C0717" w:rsidRDefault="00B976D5" w:rsidP="007E2AE7">
      <w:pPr>
        <w:rPr>
          <w:rFonts w:ascii="Arial" w:hAnsi="Arial" w:cs="Arial"/>
          <w:lang w:val="en-US"/>
        </w:rPr>
      </w:pPr>
      <w:proofErr w:type="gramStart"/>
      <w:r>
        <w:rPr>
          <w:rFonts w:ascii="Arial" w:hAnsi="Arial" w:cs="Arial"/>
          <w:lang w:val="en-US"/>
        </w:rPr>
        <w:t>With</w:t>
      </w:r>
      <w:r w:rsidR="006C0717" w:rsidRPr="006C0717">
        <w:rPr>
          <w:rFonts w:ascii="Arial" w:hAnsi="Arial" w:cs="Arial"/>
          <w:lang w:val="en-US"/>
        </w:rPr>
        <w:t xml:space="preserve">  </w:t>
      </w:r>
      <w:proofErr w:type="spellStart"/>
      <w:r w:rsidR="005E1E68" w:rsidRPr="005E1E68">
        <w:rPr>
          <w:rFonts w:ascii="Arial" w:hAnsi="Arial" w:cs="Arial"/>
          <w:lang w:val="en-US"/>
        </w:rPr>
        <w:t>Krautkrämer</w:t>
      </w:r>
      <w:proofErr w:type="spellEnd"/>
      <w:proofErr w:type="gramEnd"/>
      <w:r w:rsidR="005E1E68" w:rsidRPr="005E1E68">
        <w:rPr>
          <w:rFonts w:ascii="Arial" w:hAnsi="Arial" w:cs="Arial"/>
          <w:lang w:val="en-US"/>
        </w:rPr>
        <w:t xml:space="preserve"> </w:t>
      </w:r>
      <w:r w:rsidR="00291FC2" w:rsidRPr="000D278F">
        <w:rPr>
          <w:rFonts w:ascii="Arial" w:eastAsia="Times New Roman" w:hAnsi="Arial" w:cs="Arial"/>
          <w:lang w:val="en-US" w:eastAsia="en-US"/>
        </w:rPr>
        <w:t>ROWA™</w:t>
      </w:r>
      <w:r w:rsidR="00291FC2">
        <w:rPr>
          <w:rFonts w:ascii="Arial" w:eastAsia="Times New Roman" w:hAnsi="Arial" w:cs="Arial"/>
          <w:lang w:val="en-US" w:eastAsia="en-US"/>
        </w:rPr>
        <w:t> </w:t>
      </w:r>
      <w:proofErr w:type="spellStart"/>
      <w:r w:rsidR="00291FC2" w:rsidRPr="000D278F">
        <w:rPr>
          <w:rFonts w:ascii="Arial" w:eastAsia="Times New Roman" w:hAnsi="Arial" w:cs="Arial"/>
          <w:lang w:val="en-US" w:eastAsia="en-US"/>
        </w:rPr>
        <w:t>Ux</w:t>
      </w:r>
      <w:proofErr w:type="spellEnd"/>
      <w:r w:rsidR="00291FC2">
        <w:rPr>
          <w:rFonts w:ascii="Arial" w:eastAsia="Times New Roman" w:hAnsi="Arial" w:cs="Arial"/>
          <w:lang w:val="en-US" w:eastAsia="en-US"/>
        </w:rPr>
        <w:t> 400 </w:t>
      </w:r>
      <w:r w:rsidR="00291FC2" w:rsidRPr="000D278F">
        <w:rPr>
          <w:rFonts w:ascii="Arial" w:eastAsia="Times New Roman" w:hAnsi="Arial" w:cs="Arial"/>
          <w:lang w:val="en-US" w:eastAsia="en-US"/>
        </w:rPr>
        <w:t>mini</w:t>
      </w:r>
      <w:r w:rsidR="006C0717" w:rsidRPr="006C0717">
        <w:rPr>
          <w:rFonts w:ascii="Arial" w:hAnsi="Arial" w:cs="Arial"/>
          <w:lang w:val="en-US"/>
        </w:rPr>
        <w:t xml:space="preserve">, </w:t>
      </w:r>
      <w:r w:rsidR="00CF0035">
        <w:rPr>
          <w:rFonts w:ascii="Arial" w:hAnsi="Arial" w:cs="Arial"/>
          <w:lang w:val="en-US"/>
        </w:rPr>
        <w:t xml:space="preserve">an ultrasonic phased array inspection system that offers high precision and reliability, </w:t>
      </w:r>
      <w:r>
        <w:rPr>
          <w:rFonts w:ascii="Arial" w:hAnsi="Arial" w:cs="Arial"/>
          <w:lang w:val="en-US"/>
        </w:rPr>
        <w:t>Waygate Technologies drives the inspectable diameter of steel bars down by 40% to the 6-25mm range</w:t>
      </w:r>
      <w:r w:rsidR="00CF0035">
        <w:rPr>
          <w:rFonts w:ascii="Arial" w:hAnsi="Arial" w:cs="Arial"/>
          <w:lang w:val="en-US"/>
        </w:rPr>
        <w:t xml:space="preserve">. Thus, the </w:t>
      </w:r>
      <w:r w:rsidR="0053247A">
        <w:rPr>
          <w:rFonts w:ascii="Arial" w:hAnsi="Arial" w:cs="Arial"/>
          <w:lang w:val="en-US"/>
        </w:rPr>
        <w:t>NDT leader</w:t>
      </w:r>
      <w:r w:rsidR="00CF0035">
        <w:rPr>
          <w:rFonts w:ascii="Arial" w:hAnsi="Arial" w:cs="Arial"/>
          <w:lang w:val="en-US"/>
        </w:rPr>
        <w:t xml:space="preserve"> </w:t>
      </w:r>
      <w:r>
        <w:rPr>
          <w:rFonts w:ascii="Arial" w:hAnsi="Arial" w:cs="Arial"/>
          <w:lang w:val="en-US"/>
        </w:rPr>
        <w:t>meet</w:t>
      </w:r>
      <w:r w:rsidR="00CF0035">
        <w:rPr>
          <w:rFonts w:ascii="Arial" w:hAnsi="Arial" w:cs="Arial"/>
          <w:lang w:val="en-US"/>
        </w:rPr>
        <w:t>s</w:t>
      </w:r>
      <w:r>
        <w:rPr>
          <w:rFonts w:ascii="Arial" w:hAnsi="Arial" w:cs="Arial"/>
          <w:lang w:val="en-US"/>
        </w:rPr>
        <w:t xml:space="preserve"> the increasing demand for ever more lightweight, high-strength steel parts</w:t>
      </w:r>
      <w:r w:rsidR="00291FC2">
        <w:rPr>
          <w:rFonts w:ascii="Arial" w:hAnsi="Arial" w:cs="Arial"/>
          <w:lang w:val="en-US"/>
        </w:rPr>
        <w:t xml:space="preserve"> in the automotive, mechanical engineering,</w:t>
      </w:r>
      <w:r w:rsidR="006A3473">
        <w:rPr>
          <w:rFonts w:ascii="Arial" w:hAnsi="Arial" w:cs="Arial"/>
          <w:lang w:val="en-US"/>
        </w:rPr>
        <w:t xml:space="preserve"> and medical industries</w:t>
      </w:r>
      <w:r w:rsidR="00291FC2">
        <w:rPr>
          <w:rFonts w:ascii="Arial" w:hAnsi="Arial" w:cs="Arial"/>
          <w:lang w:val="en-US"/>
        </w:rPr>
        <w:t xml:space="preserve">. Due to its </w:t>
      </w:r>
      <w:r w:rsidR="00291FC2" w:rsidRPr="00DE5B5B">
        <w:rPr>
          <w:rFonts w:ascii="Arial" w:eastAsia="Times New Roman" w:hAnsi="Arial" w:cs="Arial"/>
          <w:lang w:val="en-US" w:eastAsia="en-US"/>
        </w:rPr>
        <w:t>robust</w:t>
      </w:r>
      <w:r w:rsidR="00291FC2">
        <w:rPr>
          <w:rFonts w:ascii="Arial" w:eastAsia="Times New Roman" w:hAnsi="Arial" w:cs="Arial"/>
          <w:lang w:val="en-US" w:eastAsia="en-US"/>
        </w:rPr>
        <w:t>, low-maintenance,</w:t>
      </w:r>
      <w:r w:rsidR="00291FC2" w:rsidRPr="00DE5B5B">
        <w:rPr>
          <w:rFonts w:ascii="Arial" w:eastAsia="Times New Roman" w:hAnsi="Arial" w:cs="Arial"/>
          <w:lang w:val="en-US" w:eastAsia="en-US"/>
        </w:rPr>
        <w:t xml:space="preserve"> </w:t>
      </w:r>
      <w:r w:rsidR="00291FC2">
        <w:rPr>
          <w:rFonts w:ascii="Arial" w:eastAsia="Times New Roman" w:hAnsi="Arial" w:cs="Arial"/>
          <w:lang w:val="en-US" w:eastAsia="en-US"/>
        </w:rPr>
        <w:t xml:space="preserve">rotating </w:t>
      </w:r>
      <w:proofErr w:type="gramStart"/>
      <w:r w:rsidR="00291FC2">
        <w:rPr>
          <w:rFonts w:ascii="Arial" w:eastAsia="Times New Roman" w:hAnsi="Arial" w:cs="Arial"/>
          <w:lang w:val="en-US" w:eastAsia="en-US"/>
        </w:rPr>
        <w:t>water  jacket</w:t>
      </w:r>
      <w:proofErr w:type="gramEnd"/>
      <w:r w:rsidR="00291FC2">
        <w:rPr>
          <w:rFonts w:ascii="Arial" w:eastAsia="Times New Roman" w:hAnsi="Arial" w:cs="Arial"/>
          <w:lang w:val="en-US" w:eastAsia="en-US"/>
        </w:rPr>
        <w:t xml:space="preserve"> </w:t>
      </w:r>
      <w:r w:rsidR="00291FC2" w:rsidRPr="00DE5B5B">
        <w:rPr>
          <w:rFonts w:ascii="Arial" w:eastAsia="Times New Roman" w:hAnsi="Arial" w:cs="Arial"/>
          <w:lang w:val="en-US" w:eastAsia="en-US"/>
        </w:rPr>
        <w:t>design</w:t>
      </w:r>
      <w:r w:rsidR="00291FC2">
        <w:rPr>
          <w:rFonts w:ascii="Arial" w:eastAsia="Times New Roman" w:hAnsi="Arial" w:cs="Arial"/>
          <w:lang w:val="en-US" w:eastAsia="en-US"/>
        </w:rPr>
        <w:t xml:space="preserve">, </w:t>
      </w:r>
      <w:r w:rsidR="00291FC2" w:rsidRPr="000D278F">
        <w:rPr>
          <w:rFonts w:ascii="Arial" w:eastAsia="Times New Roman" w:hAnsi="Arial" w:cs="Arial"/>
          <w:lang w:val="en-US" w:eastAsia="en-US"/>
        </w:rPr>
        <w:t>ROWA™</w:t>
      </w:r>
      <w:r w:rsidR="00291FC2">
        <w:rPr>
          <w:rFonts w:ascii="Arial" w:eastAsia="Times New Roman" w:hAnsi="Arial" w:cs="Arial"/>
          <w:lang w:val="en-US" w:eastAsia="en-US"/>
        </w:rPr>
        <w:t> </w:t>
      </w:r>
      <w:proofErr w:type="spellStart"/>
      <w:r w:rsidR="00291FC2" w:rsidRPr="000D278F">
        <w:rPr>
          <w:rFonts w:ascii="Arial" w:eastAsia="Times New Roman" w:hAnsi="Arial" w:cs="Arial"/>
          <w:lang w:val="en-US" w:eastAsia="en-US"/>
        </w:rPr>
        <w:t>Ux</w:t>
      </w:r>
      <w:proofErr w:type="spellEnd"/>
      <w:r w:rsidR="00291FC2">
        <w:rPr>
          <w:rFonts w:ascii="Arial" w:eastAsia="Times New Roman" w:hAnsi="Arial" w:cs="Arial"/>
          <w:lang w:val="en-US" w:eastAsia="en-US"/>
        </w:rPr>
        <w:t> 400 </w:t>
      </w:r>
      <w:r w:rsidR="00291FC2" w:rsidRPr="000D278F">
        <w:rPr>
          <w:rFonts w:ascii="Arial" w:eastAsia="Times New Roman" w:hAnsi="Arial" w:cs="Arial"/>
          <w:lang w:val="en-US" w:eastAsia="en-US"/>
        </w:rPr>
        <w:t>mini</w:t>
      </w:r>
      <w:r w:rsidR="00291FC2">
        <w:rPr>
          <w:rFonts w:ascii="Arial" w:eastAsia="Times New Roman" w:hAnsi="Arial" w:cs="Arial"/>
          <w:lang w:val="en-US" w:eastAsia="en-US"/>
        </w:rPr>
        <w:t xml:space="preserve"> </w:t>
      </w:r>
      <w:r w:rsidR="008E179B">
        <w:rPr>
          <w:rFonts w:ascii="Arial" w:eastAsia="Times New Roman" w:hAnsi="Arial" w:cs="Arial"/>
          <w:lang w:val="en-US" w:eastAsia="en-US"/>
        </w:rPr>
        <w:t xml:space="preserve">also </w:t>
      </w:r>
      <w:r w:rsidR="00291FC2">
        <w:rPr>
          <w:rFonts w:ascii="Arial" w:eastAsia="Times New Roman" w:hAnsi="Arial" w:cs="Arial"/>
          <w:lang w:val="en-US" w:eastAsia="en-US"/>
        </w:rPr>
        <w:t xml:space="preserve">offers the most simplified yet robust test mechanics on the market which allow for an easy handling and a maximum of uptime </w:t>
      </w:r>
      <w:r w:rsidR="006A3473">
        <w:rPr>
          <w:rFonts w:ascii="Arial" w:eastAsia="Times New Roman" w:hAnsi="Arial" w:cs="Arial"/>
          <w:lang w:val="en-US" w:eastAsia="en-US"/>
        </w:rPr>
        <w:t>without any compromise on flaw detectability and reproducibility</w:t>
      </w:r>
      <w:r>
        <w:rPr>
          <w:rFonts w:ascii="Arial" w:hAnsi="Arial" w:cs="Arial"/>
          <w:lang w:val="en-US"/>
        </w:rPr>
        <w:t>.</w:t>
      </w:r>
    </w:p>
    <w:p w14:paraId="446D7EC6" w14:textId="03FA3E82" w:rsidR="005448E0" w:rsidRPr="003E54A7" w:rsidRDefault="007F387C" w:rsidP="007E2AE7">
      <w:pPr>
        <w:rPr>
          <w:rFonts w:ascii="Arial" w:hAnsi="Arial" w:cs="Arial"/>
          <w:b/>
          <w:bCs/>
          <w:lang w:val="en-US"/>
        </w:rPr>
      </w:pPr>
      <w:proofErr w:type="spellStart"/>
      <w:r w:rsidRPr="003E54A7">
        <w:rPr>
          <w:rFonts w:ascii="Arial" w:hAnsi="Arial" w:cs="Arial"/>
          <w:b/>
          <w:bCs/>
          <w:lang w:val="en-US"/>
        </w:rPr>
        <w:t>Krautkrämer</w:t>
      </w:r>
      <w:proofErr w:type="spellEnd"/>
      <w:r w:rsidRPr="003E54A7">
        <w:rPr>
          <w:rFonts w:ascii="Arial" w:hAnsi="Arial" w:cs="Arial"/>
          <w:b/>
          <w:bCs/>
          <w:lang w:val="en-US"/>
        </w:rPr>
        <w:t xml:space="preserve"> </w:t>
      </w:r>
      <w:proofErr w:type="spellStart"/>
      <w:r w:rsidRPr="003E54A7">
        <w:rPr>
          <w:rFonts w:ascii="Arial" w:hAnsi="Arial" w:cs="Arial"/>
          <w:b/>
          <w:bCs/>
          <w:lang w:val="en-US"/>
        </w:rPr>
        <w:t>USIP|xs</w:t>
      </w:r>
      <w:proofErr w:type="spellEnd"/>
      <w:r w:rsidRPr="003E54A7">
        <w:rPr>
          <w:rFonts w:ascii="Arial" w:hAnsi="Arial" w:cs="Arial"/>
          <w:b/>
          <w:bCs/>
          <w:lang w:val="en-US"/>
        </w:rPr>
        <w:t xml:space="preserve"> CV </w:t>
      </w:r>
      <w:r w:rsidR="0040106B" w:rsidRPr="003E54A7">
        <w:rPr>
          <w:rFonts w:ascii="Arial" w:hAnsi="Arial" w:cs="Arial"/>
          <w:b/>
          <w:bCs/>
          <w:lang w:val="en-US"/>
        </w:rPr>
        <w:t xml:space="preserve">– </w:t>
      </w:r>
      <w:r w:rsidR="003E54A7" w:rsidRPr="003E54A7">
        <w:rPr>
          <w:rFonts w:ascii="Arial" w:hAnsi="Arial" w:cs="Arial"/>
          <w:b/>
          <w:bCs/>
          <w:lang w:val="en-US"/>
        </w:rPr>
        <w:t>Automation tailored to</w:t>
      </w:r>
      <w:r w:rsidR="003E54A7">
        <w:rPr>
          <w:rFonts w:ascii="Arial" w:hAnsi="Arial" w:cs="Arial"/>
          <w:b/>
          <w:bCs/>
          <w:lang w:val="en-US"/>
        </w:rPr>
        <w:t xml:space="preserve"> all needs</w:t>
      </w:r>
    </w:p>
    <w:p w14:paraId="17B03ABC" w14:textId="56FD8888" w:rsidR="00DF2B07" w:rsidRDefault="008E179B" w:rsidP="004D2F5D">
      <w:pPr>
        <w:rPr>
          <w:rFonts w:ascii="Arial" w:hAnsi="Arial" w:cs="Arial"/>
          <w:lang w:val="en-US"/>
        </w:rPr>
      </w:pPr>
      <w:r>
        <w:rPr>
          <w:rFonts w:ascii="Arial" w:hAnsi="Arial" w:cs="Arial"/>
          <w:lang w:val="en-US"/>
        </w:rPr>
        <w:t>Another</w:t>
      </w:r>
      <w:r w:rsidR="00AB43D3" w:rsidRPr="00AB43D3">
        <w:rPr>
          <w:rFonts w:ascii="Arial" w:hAnsi="Arial" w:cs="Arial"/>
          <w:lang w:val="en-US"/>
        </w:rPr>
        <w:t xml:space="preserve"> flagship</w:t>
      </w:r>
      <w:r w:rsidR="00AB43D3">
        <w:rPr>
          <w:rFonts w:ascii="Arial" w:hAnsi="Arial" w:cs="Arial"/>
          <w:lang w:val="en-US"/>
        </w:rPr>
        <w:t xml:space="preserve"> product that </w:t>
      </w:r>
      <w:r w:rsidR="00DF2B07">
        <w:rPr>
          <w:rFonts w:ascii="Arial" w:hAnsi="Arial" w:cs="Arial"/>
          <w:lang w:val="en-US"/>
        </w:rPr>
        <w:t>will be exhibited</w:t>
      </w:r>
      <w:r w:rsidR="00AB43D3" w:rsidRPr="00AB43D3">
        <w:rPr>
          <w:rFonts w:ascii="Arial" w:hAnsi="Arial" w:cs="Arial"/>
          <w:lang w:val="en-US"/>
        </w:rPr>
        <w:t xml:space="preserve"> is</w:t>
      </w:r>
      <w:r w:rsidR="00DF2B07">
        <w:rPr>
          <w:rFonts w:ascii="Arial" w:hAnsi="Arial" w:cs="Arial"/>
          <w:lang w:val="en-US"/>
        </w:rPr>
        <w:t xml:space="preserve"> the</w:t>
      </w:r>
      <w:r w:rsidR="00AB43D3" w:rsidRPr="00AB43D3">
        <w:rPr>
          <w:rFonts w:ascii="Arial" w:hAnsi="Arial" w:cs="Arial"/>
          <w:lang w:val="en-US"/>
        </w:rPr>
        <w:t xml:space="preserve"> </w:t>
      </w:r>
      <w:r w:rsidR="00DF2B07">
        <w:rPr>
          <w:rFonts w:ascii="Arial" w:hAnsi="Arial" w:cs="Arial"/>
          <w:lang w:val="en-US"/>
        </w:rPr>
        <w:t xml:space="preserve">multi-channel flaw detector </w:t>
      </w:r>
      <w:proofErr w:type="spellStart"/>
      <w:r w:rsidR="00AB43D3" w:rsidRPr="00AB43D3">
        <w:rPr>
          <w:rFonts w:ascii="Arial" w:hAnsi="Arial" w:cs="Arial"/>
          <w:lang w:val="en-US"/>
        </w:rPr>
        <w:t>Krautkrämer</w:t>
      </w:r>
      <w:proofErr w:type="spellEnd"/>
      <w:r w:rsidR="00AB43D3" w:rsidRPr="00AB43D3">
        <w:rPr>
          <w:rFonts w:ascii="Arial" w:hAnsi="Arial" w:cs="Arial"/>
          <w:lang w:val="en-US"/>
        </w:rPr>
        <w:t xml:space="preserve"> </w:t>
      </w:r>
      <w:proofErr w:type="spellStart"/>
      <w:r w:rsidR="00AB43D3" w:rsidRPr="00AB43D3">
        <w:rPr>
          <w:rFonts w:ascii="Arial" w:hAnsi="Arial" w:cs="Arial"/>
          <w:lang w:val="en-US"/>
        </w:rPr>
        <w:t>USIP|xs</w:t>
      </w:r>
      <w:proofErr w:type="spellEnd"/>
      <w:r w:rsidR="00AB43D3" w:rsidRPr="00AB43D3">
        <w:rPr>
          <w:rFonts w:ascii="Arial" w:hAnsi="Arial" w:cs="Arial"/>
          <w:lang w:val="en-US"/>
        </w:rPr>
        <w:t xml:space="preserve"> CV</w:t>
      </w:r>
      <w:r w:rsidR="00AB43D3">
        <w:rPr>
          <w:rFonts w:ascii="Arial" w:hAnsi="Arial" w:cs="Arial"/>
          <w:lang w:val="en-US"/>
        </w:rPr>
        <w:t>.</w:t>
      </w:r>
      <w:r w:rsidR="00DF2B07">
        <w:rPr>
          <w:rFonts w:ascii="Arial" w:hAnsi="Arial" w:cs="Arial"/>
          <w:lang w:val="en-US"/>
        </w:rPr>
        <w:t xml:space="preserve"> </w:t>
      </w:r>
      <w:r w:rsidR="00DF2B07" w:rsidRPr="00DF2B07">
        <w:rPr>
          <w:rStyle w:val="normaltextrun"/>
          <w:rFonts w:ascii="Arial" w:hAnsi="Arial" w:cs="Arial"/>
          <w:color w:val="000000"/>
          <w:shd w:val="clear" w:color="auto" w:fill="FFFFFF"/>
          <w:lang w:val="en-US"/>
        </w:rPr>
        <w:t xml:space="preserve">The scalable instrument platform for conventional ultrasonic (UT) inspections can be tailored to the individual requirements of fully automated or semi-automated systems and is easy to </w:t>
      </w:r>
      <w:r w:rsidR="00285B02">
        <w:rPr>
          <w:rStyle w:val="normaltextrun"/>
          <w:rFonts w:ascii="Arial" w:hAnsi="Arial" w:cs="Arial"/>
          <w:color w:val="000000"/>
          <w:shd w:val="clear" w:color="auto" w:fill="FFFFFF"/>
          <w:lang w:val="en-US"/>
        </w:rPr>
        <w:t>integrate</w:t>
      </w:r>
      <w:r w:rsidR="00DF2B07" w:rsidRPr="00DF2B07">
        <w:rPr>
          <w:rStyle w:val="normaltextrun"/>
          <w:rFonts w:ascii="Arial" w:hAnsi="Arial" w:cs="Arial"/>
          <w:color w:val="000000"/>
          <w:shd w:val="clear" w:color="auto" w:fill="FFFFFF"/>
          <w:lang w:val="en-US"/>
        </w:rPr>
        <w:t xml:space="preserve"> and </w:t>
      </w:r>
      <w:r w:rsidR="00285B02">
        <w:rPr>
          <w:rStyle w:val="normaltextrun"/>
          <w:rFonts w:ascii="Arial" w:hAnsi="Arial" w:cs="Arial"/>
          <w:color w:val="000000"/>
          <w:shd w:val="clear" w:color="auto" w:fill="FFFFFF"/>
          <w:lang w:val="en-US"/>
        </w:rPr>
        <w:t>operate</w:t>
      </w:r>
      <w:r w:rsidR="00DF2B07" w:rsidRPr="00DF2B07">
        <w:rPr>
          <w:rStyle w:val="normaltextrun"/>
          <w:rFonts w:ascii="Arial" w:hAnsi="Arial" w:cs="Arial"/>
          <w:color w:val="000000"/>
          <w:shd w:val="clear" w:color="auto" w:fill="FFFFFF"/>
          <w:lang w:val="en-US"/>
        </w:rPr>
        <w:t>.</w:t>
      </w:r>
      <w:r w:rsidR="006A4424">
        <w:rPr>
          <w:rStyle w:val="normaltextrun"/>
          <w:rFonts w:ascii="Arial" w:hAnsi="Arial" w:cs="Arial"/>
          <w:color w:val="000000"/>
          <w:shd w:val="clear" w:color="auto" w:fill="FFFFFF"/>
          <w:lang w:val="en-US"/>
        </w:rPr>
        <w:t xml:space="preserve">  </w:t>
      </w:r>
      <w:proofErr w:type="spellStart"/>
      <w:r w:rsidR="006A4424">
        <w:rPr>
          <w:rStyle w:val="normaltextrun"/>
          <w:rFonts w:ascii="Arial" w:hAnsi="Arial" w:cs="Arial"/>
          <w:color w:val="000000"/>
          <w:shd w:val="clear" w:color="auto" w:fill="FFFFFF"/>
          <w:lang w:val="en-US"/>
        </w:rPr>
        <w:t>USIP|xs</w:t>
      </w:r>
      <w:proofErr w:type="spellEnd"/>
      <w:r w:rsidR="006A4424">
        <w:rPr>
          <w:rStyle w:val="normaltextrun"/>
          <w:rFonts w:ascii="Arial" w:hAnsi="Arial" w:cs="Arial"/>
          <w:color w:val="000000"/>
          <w:shd w:val="clear" w:color="auto" w:fill="FFFFFF"/>
          <w:lang w:val="en-US"/>
        </w:rPr>
        <w:t xml:space="preserve"> CV is available in two versions, with a wide range of channel configurations making both scalable in performance to suit any kind of industrial application. While the </w:t>
      </w:r>
      <w:r w:rsidR="00285B02">
        <w:rPr>
          <w:rStyle w:val="normaltextrun"/>
          <w:rFonts w:ascii="Arial" w:hAnsi="Arial" w:cs="Arial"/>
          <w:color w:val="000000"/>
          <w:shd w:val="clear" w:color="auto" w:fill="FFFFFF"/>
          <w:lang w:val="en-US"/>
        </w:rPr>
        <w:t xml:space="preserve">multiplexed </w:t>
      </w:r>
      <w:r w:rsidR="006A4424">
        <w:rPr>
          <w:rStyle w:val="normaltextrun"/>
          <w:rFonts w:ascii="Arial" w:hAnsi="Arial" w:cs="Arial"/>
          <w:color w:val="000000"/>
          <w:shd w:val="clear" w:color="auto" w:fill="FFFFFF"/>
          <w:lang w:val="en-US"/>
        </w:rPr>
        <w:t xml:space="preserve">ESSENTIAL line is ideal for mid-range applications with a high channel count, from 2 up to </w:t>
      </w:r>
      <w:r w:rsidR="00285B02">
        <w:rPr>
          <w:rStyle w:val="normaltextrun"/>
          <w:rFonts w:ascii="Arial" w:hAnsi="Arial" w:cs="Arial"/>
          <w:color w:val="000000"/>
          <w:shd w:val="clear" w:color="auto" w:fill="FFFFFF"/>
          <w:lang w:val="en-US"/>
        </w:rPr>
        <w:t>36</w:t>
      </w:r>
      <w:r w:rsidR="006A4424">
        <w:rPr>
          <w:rStyle w:val="normaltextrun"/>
          <w:rFonts w:ascii="Arial" w:hAnsi="Arial" w:cs="Arial"/>
          <w:color w:val="000000"/>
          <w:shd w:val="clear" w:color="auto" w:fill="FFFFFF"/>
          <w:lang w:val="en-US"/>
        </w:rPr>
        <w:t xml:space="preserve"> </w:t>
      </w:r>
      <w:proofErr w:type="gramStart"/>
      <w:r w:rsidR="006A4424">
        <w:rPr>
          <w:rStyle w:val="normaltextrun"/>
          <w:rFonts w:ascii="Arial" w:hAnsi="Arial" w:cs="Arial"/>
          <w:color w:val="000000"/>
          <w:shd w:val="clear" w:color="auto" w:fill="FFFFFF"/>
          <w:lang w:val="en-US"/>
        </w:rPr>
        <w:t>channels ,</w:t>
      </w:r>
      <w:proofErr w:type="gramEnd"/>
      <w:r w:rsidR="006A4424">
        <w:rPr>
          <w:rStyle w:val="normaltextrun"/>
          <w:rFonts w:ascii="Arial" w:hAnsi="Arial" w:cs="Arial"/>
          <w:color w:val="000000"/>
          <w:shd w:val="clear" w:color="auto" w:fill="FFFFFF"/>
          <w:lang w:val="en-US"/>
        </w:rPr>
        <w:t xml:space="preserve"> the </w:t>
      </w:r>
      <w:r w:rsidR="00285B02">
        <w:rPr>
          <w:rStyle w:val="normaltextrun"/>
          <w:rFonts w:ascii="Arial" w:hAnsi="Arial" w:cs="Arial"/>
          <w:color w:val="000000"/>
          <w:shd w:val="clear" w:color="auto" w:fill="FFFFFF"/>
          <w:lang w:val="en-US"/>
        </w:rPr>
        <w:t xml:space="preserve">full parallel </w:t>
      </w:r>
      <w:r w:rsidR="006A4424">
        <w:rPr>
          <w:rStyle w:val="normaltextrun"/>
          <w:rFonts w:ascii="Arial" w:hAnsi="Arial" w:cs="Arial"/>
          <w:color w:val="000000"/>
          <w:shd w:val="clear" w:color="auto" w:fill="FFFFFF"/>
          <w:lang w:val="en-US"/>
        </w:rPr>
        <w:t xml:space="preserve">PERFORMANCE line was designed for demanding UT inspection use cases covering e.g. </w:t>
      </w:r>
      <w:r w:rsidR="00285B02">
        <w:rPr>
          <w:rStyle w:val="normaltextrun"/>
          <w:rFonts w:ascii="Arial" w:hAnsi="Arial" w:cs="Arial"/>
          <w:color w:val="000000"/>
          <w:shd w:val="clear" w:color="auto" w:fill="FFFFFF"/>
          <w:lang w:val="en-US"/>
        </w:rPr>
        <w:t>higher</w:t>
      </w:r>
      <w:r w:rsidR="006A4424">
        <w:rPr>
          <w:rStyle w:val="normaltextrun"/>
          <w:rFonts w:ascii="Arial" w:hAnsi="Arial" w:cs="Arial"/>
          <w:color w:val="000000"/>
          <w:shd w:val="clear" w:color="auto" w:fill="FFFFFF"/>
          <w:lang w:val="en-US"/>
        </w:rPr>
        <w:t xml:space="preserve"> transmitter voltage and</w:t>
      </w:r>
      <w:r w:rsidR="00285B02">
        <w:rPr>
          <w:rStyle w:val="normaltextrun"/>
          <w:rFonts w:ascii="Arial" w:hAnsi="Arial" w:cs="Arial"/>
          <w:color w:val="000000"/>
          <w:shd w:val="clear" w:color="auto" w:fill="FFFFFF"/>
          <w:lang w:val="en-US"/>
        </w:rPr>
        <w:t>/or</w:t>
      </w:r>
      <w:r w:rsidR="006A4424">
        <w:rPr>
          <w:rStyle w:val="normaltextrun"/>
          <w:rFonts w:ascii="Arial" w:hAnsi="Arial" w:cs="Arial"/>
          <w:color w:val="000000"/>
          <w:shd w:val="clear" w:color="auto" w:fill="FFFFFF"/>
          <w:lang w:val="en-US"/>
        </w:rPr>
        <w:t xml:space="preserve"> bandwidth. </w:t>
      </w:r>
    </w:p>
    <w:p w14:paraId="307B26FB" w14:textId="6BE9FC75" w:rsidR="008535A5" w:rsidRDefault="00B00FAD" w:rsidP="004D2F5D">
      <w:pPr>
        <w:rPr>
          <w:rFonts w:ascii="Arial" w:hAnsi="Arial" w:cs="Arial"/>
          <w:b/>
          <w:bCs/>
          <w:lang w:val="en-US"/>
        </w:rPr>
      </w:pPr>
      <w:proofErr w:type="spellStart"/>
      <w:r>
        <w:rPr>
          <w:rFonts w:ascii="Arial" w:hAnsi="Arial" w:cs="Arial"/>
          <w:b/>
          <w:bCs/>
          <w:lang w:val="en-US"/>
        </w:rPr>
        <w:t>WheelProbe</w:t>
      </w:r>
      <w:proofErr w:type="spellEnd"/>
      <w:r>
        <w:rPr>
          <w:rFonts w:ascii="Arial" w:hAnsi="Arial" w:cs="Arial"/>
          <w:b/>
          <w:bCs/>
          <w:lang w:val="en-US"/>
        </w:rPr>
        <w:t xml:space="preserve"> 2</w:t>
      </w:r>
      <w:r w:rsidR="00277DF2">
        <w:rPr>
          <w:rFonts w:ascii="Arial" w:hAnsi="Arial" w:cs="Arial"/>
          <w:b/>
          <w:bCs/>
          <w:lang w:val="en-US"/>
        </w:rPr>
        <w:t xml:space="preserve"> </w:t>
      </w:r>
      <w:bookmarkStart w:id="1" w:name="OLE_LINK3"/>
      <w:r w:rsidR="00E22008">
        <w:rPr>
          <w:rFonts w:ascii="Arial" w:hAnsi="Arial" w:cs="Arial"/>
          <w:b/>
          <w:bCs/>
          <w:lang w:val="en-US"/>
        </w:rPr>
        <w:t xml:space="preserve">for </w:t>
      </w:r>
      <w:proofErr w:type="spellStart"/>
      <w:r w:rsidR="00E22008" w:rsidRPr="00E22008">
        <w:rPr>
          <w:rFonts w:ascii="Arial" w:hAnsi="Arial" w:cs="Arial"/>
          <w:b/>
          <w:bCs/>
          <w:lang w:val="en-US"/>
        </w:rPr>
        <w:t>Krautkrämer</w:t>
      </w:r>
      <w:proofErr w:type="spellEnd"/>
      <w:r w:rsidR="00E22008" w:rsidRPr="00E22008">
        <w:rPr>
          <w:rFonts w:ascii="Arial" w:hAnsi="Arial" w:cs="Arial"/>
          <w:b/>
          <w:bCs/>
          <w:lang w:val="en-US"/>
        </w:rPr>
        <w:t xml:space="preserve"> SNUP-LO</w:t>
      </w:r>
      <w:r w:rsidR="00E22008">
        <w:rPr>
          <w:rFonts w:ascii="Arial" w:hAnsi="Arial" w:cs="Arial"/>
          <w:lang w:val="en-US"/>
        </w:rPr>
        <w:t xml:space="preserve"> </w:t>
      </w:r>
      <w:bookmarkEnd w:id="1"/>
      <w:r w:rsidR="0040106B">
        <w:rPr>
          <w:rFonts w:ascii="Arial" w:hAnsi="Arial" w:cs="Arial"/>
          <w:b/>
          <w:bCs/>
          <w:lang w:val="en-US"/>
        </w:rPr>
        <w:t xml:space="preserve">– </w:t>
      </w:r>
      <w:r w:rsidR="002573DC">
        <w:rPr>
          <w:rFonts w:ascii="Arial" w:hAnsi="Arial" w:cs="Arial"/>
          <w:b/>
          <w:bCs/>
          <w:lang w:val="en-US"/>
        </w:rPr>
        <w:t>Upgrading p</w:t>
      </w:r>
      <w:r w:rsidR="006A4424">
        <w:rPr>
          <w:rFonts w:ascii="Arial" w:hAnsi="Arial" w:cs="Arial"/>
          <w:b/>
          <w:bCs/>
          <w:lang w:val="en-US"/>
        </w:rPr>
        <w:t>ipe inspection</w:t>
      </w:r>
    </w:p>
    <w:p w14:paraId="26ED66E8" w14:textId="50219941" w:rsidR="007C0906" w:rsidRDefault="007C0906" w:rsidP="00D00BF5">
      <w:pPr>
        <w:rPr>
          <w:rFonts w:ascii="Arial" w:hAnsi="Arial" w:cs="Arial"/>
          <w:lang w:val="en-US"/>
        </w:rPr>
      </w:pPr>
      <w:r w:rsidRPr="007C0906">
        <w:rPr>
          <w:rFonts w:ascii="Arial" w:hAnsi="Arial" w:cs="Arial"/>
          <w:lang w:val="en-US"/>
        </w:rPr>
        <w:t xml:space="preserve">Visitors can also explore </w:t>
      </w:r>
      <w:proofErr w:type="spellStart"/>
      <w:r w:rsidRPr="007C0906">
        <w:rPr>
          <w:rFonts w:ascii="Arial" w:hAnsi="Arial" w:cs="Arial"/>
          <w:lang w:val="en-US"/>
        </w:rPr>
        <w:t>WheelProbe</w:t>
      </w:r>
      <w:proofErr w:type="spellEnd"/>
      <w:r w:rsidRPr="007C0906">
        <w:rPr>
          <w:rFonts w:ascii="Arial" w:hAnsi="Arial" w:cs="Arial"/>
          <w:lang w:val="en-US"/>
        </w:rPr>
        <w:t xml:space="preserve"> 2</w:t>
      </w:r>
      <w:r w:rsidR="00DE1033">
        <w:rPr>
          <w:rFonts w:ascii="Arial" w:hAnsi="Arial" w:cs="Arial"/>
          <w:lang w:val="en-US"/>
        </w:rPr>
        <w:t>,</w:t>
      </w:r>
      <w:r w:rsidR="0053247A">
        <w:rPr>
          <w:rFonts w:ascii="Arial" w:hAnsi="Arial" w:cs="Arial"/>
          <w:lang w:val="en-US"/>
        </w:rPr>
        <w:t xml:space="preserve"> </w:t>
      </w:r>
      <w:r w:rsidR="005F7A39">
        <w:rPr>
          <w:rFonts w:ascii="Arial" w:hAnsi="Arial" w:cs="Arial"/>
          <w:lang w:val="en-US"/>
        </w:rPr>
        <w:t>the</w:t>
      </w:r>
      <w:r w:rsidRPr="007C0906">
        <w:rPr>
          <w:rFonts w:ascii="Arial" w:hAnsi="Arial" w:cs="Arial"/>
          <w:lang w:val="en-US"/>
        </w:rPr>
        <w:t xml:space="preserve"> latest </w:t>
      </w:r>
      <w:r w:rsidR="009B0C09">
        <w:rPr>
          <w:rFonts w:ascii="Arial" w:hAnsi="Arial" w:cs="Arial"/>
          <w:lang w:val="en-US"/>
        </w:rPr>
        <w:t>innovation</w:t>
      </w:r>
      <w:r w:rsidR="005F7A39">
        <w:rPr>
          <w:rFonts w:ascii="Arial" w:hAnsi="Arial" w:cs="Arial"/>
          <w:lang w:val="en-US"/>
        </w:rPr>
        <w:t xml:space="preserve"> </w:t>
      </w:r>
      <w:r w:rsidRPr="007C0906">
        <w:rPr>
          <w:rFonts w:ascii="Arial" w:hAnsi="Arial" w:cs="Arial"/>
          <w:lang w:val="en-US"/>
        </w:rPr>
        <w:t>for</w:t>
      </w:r>
      <w:r w:rsidR="009B0C09">
        <w:rPr>
          <w:rFonts w:ascii="Arial" w:hAnsi="Arial" w:cs="Arial"/>
          <w:lang w:val="en-US"/>
        </w:rPr>
        <w:t xml:space="preserve"> the</w:t>
      </w:r>
      <w:r w:rsidRPr="007C0906">
        <w:rPr>
          <w:rFonts w:ascii="Arial" w:hAnsi="Arial" w:cs="Arial"/>
          <w:lang w:val="en-US"/>
        </w:rPr>
        <w:t xml:space="preserve"> ultrasonic inspection of</w:t>
      </w:r>
      <w:r w:rsidR="009B0C09">
        <w:rPr>
          <w:rFonts w:ascii="Arial" w:hAnsi="Arial" w:cs="Arial"/>
          <w:lang w:val="en-US"/>
        </w:rPr>
        <w:t xml:space="preserve"> weld seams in pipes.</w:t>
      </w:r>
      <w:r w:rsidR="005F7A39">
        <w:rPr>
          <w:rFonts w:ascii="Arial" w:hAnsi="Arial" w:cs="Arial"/>
          <w:lang w:val="en-US"/>
        </w:rPr>
        <w:t xml:space="preserve"> </w:t>
      </w:r>
      <w:proofErr w:type="spellStart"/>
      <w:r w:rsidR="005F7A39">
        <w:rPr>
          <w:rFonts w:ascii="Arial" w:hAnsi="Arial" w:cs="Arial"/>
          <w:lang w:val="en-US"/>
        </w:rPr>
        <w:t>WheelProbe</w:t>
      </w:r>
      <w:proofErr w:type="spellEnd"/>
      <w:r w:rsidR="005F7A39">
        <w:rPr>
          <w:rFonts w:ascii="Arial" w:hAnsi="Arial" w:cs="Arial"/>
          <w:lang w:val="en-US"/>
        </w:rPr>
        <w:t xml:space="preserve"> 2 is an upgrade for the </w:t>
      </w:r>
      <w:bookmarkStart w:id="2" w:name="OLE_LINK2"/>
      <w:proofErr w:type="spellStart"/>
      <w:r w:rsidR="005F7A39">
        <w:rPr>
          <w:rFonts w:ascii="Arial" w:hAnsi="Arial" w:cs="Arial"/>
          <w:lang w:val="en-US"/>
        </w:rPr>
        <w:t>Krautkrämer</w:t>
      </w:r>
      <w:proofErr w:type="spellEnd"/>
      <w:r w:rsidR="005F7A39">
        <w:rPr>
          <w:rFonts w:ascii="Arial" w:hAnsi="Arial" w:cs="Arial"/>
          <w:lang w:val="en-US"/>
        </w:rPr>
        <w:t xml:space="preserve"> SNUP-LO </w:t>
      </w:r>
      <w:bookmarkEnd w:id="2"/>
      <w:r w:rsidR="005F7A39">
        <w:rPr>
          <w:rFonts w:ascii="Arial" w:hAnsi="Arial" w:cs="Arial"/>
          <w:lang w:val="en-US"/>
        </w:rPr>
        <w:t>ultrasonic testing machine by Waygate Technologies that</w:t>
      </w:r>
      <w:r w:rsidR="00DE56FF">
        <w:rPr>
          <w:rFonts w:ascii="Arial" w:hAnsi="Arial" w:cs="Arial"/>
          <w:lang w:val="en-US"/>
        </w:rPr>
        <w:t xml:space="preserve"> allows for more production time </w:t>
      </w:r>
      <w:r w:rsidR="0053247A">
        <w:rPr>
          <w:rFonts w:ascii="Arial" w:hAnsi="Arial" w:cs="Arial"/>
          <w:lang w:val="en-US"/>
        </w:rPr>
        <w:t xml:space="preserve">– by reducing changeover time from 20 to 5 minutes – </w:t>
      </w:r>
      <w:r w:rsidR="00DE56FF">
        <w:rPr>
          <w:rFonts w:ascii="Arial" w:hAnsi="Arial" w:cs="Arial"/>
          <w:lang w:val="en-US"/>
        </w:rPr>
        <w:t>without compromising on quality.</w:t>
      </w:r>
      <w:r w:rsidR="008F4BE7">
        <w:rPr>
          <w:rFonts w:ascii="Arial" w:hAnsi="Arial" w:cs="Arial"/>
          <w:lang w:val="en-US"/>
        </w:rPr>
        <w:t xml:space="preserve"> </w:t>
      </w:r>
      <w:r w:rsidRPr="007C0906">
        <w:rPr>
          <w:rFonts w:ascii="Arial" w:hAnsi="Arial" w:cs="Arial"/>
          <w:lang w:val="en-US"/>
        </w:rPr>
        <w:t xml:space="preserve">The on-bead probe </w:t>
      </w:r>
      <w:r w:rsidR="00DE56FF">
        <w:rPr>
          <w:rFonts w:ascii="Arial" w:hAnsi="Arial" w:cs="Arial"/>
          <w:lang w:val="en-US"/>
        </w:rPr>
        <w:t xml:space="preserve">reliably </w:t>
      </w:r>
      <w:r w:rsidRPr="007C0906">
        <w:rPr>
          <w:rFonts w:ascii="Arial" w:hAnsi="Arial" w:cs="Arial"/>
          <w:lang w:val="en-US"/>
        </w:rPr>
        <w:t xml:space="preserve">detects critical defects </w:t>
      </w:r>
      <w:r w:rsidR="00DE56FF">
        <w:rPr>
          <w:rFonts w:ascii="Arial" w:hAnsi="Arial" w:cs="Arial"/>
          <w:lang w:val="en-US"/>
        </w:rPr>
        <w:t xml:space="preserve">in submerged arc welds, </w:t>
      </w:r>
      <w:r w:rsidRPr="007C0906">
        <w:rPr>
          <w:rFonts w:ascii="Arial" w:hAnsi="Arial" w:cs="Arial"/>
          <w:lang w:val="en-US"/>
        </w:rPr>
        <w:t xml:space="preserve">such as transverse </w:t>
      </w:r>
      <w:r w:rsidR="00DE56FF">
        <w:rPr>
          <w:rFonts w:ascii="Arial" w:hAnsi="Arial" w:cs="Arial"/>
          <w:lang w:val="en-US"/>
        </w:rPr>
        <w:t>flaws</w:t>
      </w:r>
      <w:r w:rsidRPr="007C0906">
        <w:rPr>
          <w:rFonts w:ascii="Arial" w:hAnsi="Arial" w:cs="Arial"/>
          <w:lang w:val="en-US"/>
        </w:rPr>
        <w:t xml:space="preserve"> and holes</w:t>
      </w:r>
      <w:r w:rsidR="00DE56FF">
        <w:rPr>
          <w:rFonts w:ascii="Arial" w:hAnsi="Arial" w:cs="Arial"/>
          <w:lang w:val="en-US"/>
        </w:rPr>
        <w:t>, with ultra-high resolution and at high speed.</w:t>
      </w:r>
      <w:r w:rsidRPr="007C0906">
        <w:rPr>
          <w:rFonts w:ascii="Arial" w:hAnsi="Arial" w:cs="Arial"/>
          <w:lang w:val="en-US"/>
        </w:rPr>
        <w:t xml:space="preserve"> </w:t>
      </w:r>
      <w:r w:rsidR="007D31F5">
        <w:rPr>
          <w:rFonts w:ascii="Arial" w:hAnsi="Arial" w:cs="Arial"/>
          <w:lang w:val="en-US"/>
        </w:rPr>
        <w:t>Due to</w:t>
      </w:r>
      <w:r w:rsidRPr="007C0906">
        <w:rPr>
          <w:rFonts w:ascii="Arial" w:hAnsi="Arial" w:cs="Arial"/>
          <w:lang w:val="en-US"/>
        </w:rPr>
        <w:t xml:space="preserve"> its special rubber wheel </w:t>
      </w:r>
      <w:r w:rsidR="007D31F5">
        <w:rPr>
          <w:rFonts w:ascii="Arial" w:hAnsi="Arial" w:cs="Arial"/>
          <w:lang w:val="en-US"/>
        </w:rPr>
        <w:t xml:space="preserve">design, it furthermore </w:t>
      </w:r>
      <w:r w:rsidRPr="007C0906">
        <w:rPr>
          <w:rFonts w:ascii="Arial" w:hAnsi="Arial" w:cs="Arial"/>
          <w:lang w:val="en-US"/>
        </w:rPr>
        <w:t xml:space="preserve">adapts to different weld shapes and </w:t>
      </w:r>
      <w:r w:rsidR="007D31F5">
        <w:rPr>
          <w:rFonts w:ascii="Arial" w:hAnsi="Arial" w:cs="Arial"/>
          <w:lang w:val="en-US"/>
        </w:rPr>
        <w:t xml:space="preserve">thereby </w:t>
      </w:r>
      <w:r w:rsidRPr="007C0906">
        <w:rPr>
          <w:rFonts w:ascii="Arial" w:hAnsi="Arial" w:cs="Arial"/>
          <w:lang w:val="en-US"/>
        </w:rPr>
        <w:t xml:space="preserve">ensures comprehensive </w:t>
      </w:r>
      <w:r w:rsidR="007D31F5">
        <w:rPr>
          <w:rFonts w:ascii="Arial" w:hAnsi="Arial" w:cs="Arial"/>
          <w:lang w:val="en-US"/>
        </w:rPr>
        <w:t>coverage, including in the heat affected zone</w:t>
      </w:r>
      <w:r w:rsidRPr="007C0906">
        <w:rPr>
          <w:rFonts w:ascii="Arial" w:hAnsi="Arial" w:cs="Arial"/>
          <w:lang w:val="en-US"/>
        </w:rPr>
        <w:t>.</w:t>
      </w:r>
    </w:p>
    <w:p w14:paraId="65E26F1F" w14:textId="7BDB1FB1" w:rsidR="00247CAF" w:rsidRDefault="00680B20" w:rsidP="00D00BF5">
      <w:pPr>
        <w:rPr>
          <w:rFonts w:ascii="Arial" w:hAnsi="Arial" w:cs="Arial"/>
          <w:b/>
          <w:bCs/>
          <w:lang w:val="en-US"/>
        </w:rPr>
      </w:pPr>
      <w:proofErr w:type="spellStart"/>
      <w:r w:rsidRPr="00E17C10">
        <w:rPr>
          <w:rFonts w:ascii="Arial" w:hAnsi="Arial" w:cs="Arial"/>
          <w:b/>
          <w:bCs/>
          <w:lang w:val="en-US"/>
        </w:rPr>
        <w:t>Krautkrämer</w:t>
      </w:r>
      <w:proofErr w:type="spellEnd"/>
      <w:r w:rsidRPr="00E17C10">
        <w:rPr>
          <w:rFonts w:ascii="Arial" w:hAnsi="Arial" w:cs="Arial"/>
          <w:b/>
          <w:bCs/>
          <w:lang w:val="en-US"/>
        </w:rPr>
        <w:t xml:space="preserve"> </w:t>
      </w:r>
      <w:r w:rsidR="00247CAF" w:rsidRPr="00E17C10">
        <w:rPr>
          <w:rFonts w:ascii="Arial" w:hAnsi="Arial" w:cs="Arial"/>
          <w:b/>
          <w:bCs/>
          <w:lang w:val="en-US"/>
        </w:rPr>
        <w:t xml:space="preserve">USM 100 </w:t>
      </w:r>
      <w:r w:rsidR="00E06B77" w:rsidRPr="00AA36A9">
        <w:rPr>
          <w:rFonts w:ascii="Arial" w:hAnsi="Arial" w:cs="Arial"/>
          <w:b/>
          <w:bCs/>
          <w:lang w:val="en-US"/>
        </w:rPr>
        <w:t>–</w:t>
      </w:r>
      <w:r w:rsidR="00BC105F" w:rsidRPr="00E17C10">
        <w:rPr>
          <w:rFonts w:ascii="Arial" w:hAnsi="Arial" w:cs="Arial"/>
          <w:b/>
          <w:bCs/>
          <w:lang w:val="en-US"/>
        </w:rPr>
        <w:t xml:space="preserve"> </w:t>
      </w:r>
      <w:r w:rsidR="00CA6913">
        <w:rPr>
          <w:rFonts w:ascii="Arial" w:hAnsi="Arial" w:cs="Arial"/>
          <w:b/>
          <w:bCs/>
          <w:lang w:val="en-US"/>
        </w:rPr>
        <w:t xml:space="preserve">Redefining </w:t>
      </w:r>
      <w:r w:rsidR="006B017B">
        <w:rPr>
          <w:rFonts w:ascii="Arial" w:hAnsi="Arial" w:cs="Arial"/>
          <w:b/>
          <w:bCs/>
          <w:lang w:val="en-US"/>
        </w:rPr>
        <w:t>flaw detection</w:t>
      </w:r>
    </w:p>
    <w:p w14:paraId="3D0034B1" w14:textId="48035923" w:rsidR="003D31F3" w:rsidRDefault="00E9540D" w:rsidP="00D00BF5">
      <w:pPr>
        <w:rPr>
          <w:rStyle w:val="normaltextrun"/>
          <w:rFonts w:ascii="Arial" w:hAnsi="Arial" w:cs="Arial"/>
          <w:color w:val="000000"/>
          <w:shd w:val="clear" w:color="auto" w:fill="FFFFFF"/>
          <w:lang w:val="en-US"/>
        </w:rPr>
      </w:pPr>
      <w:r>
        <w:rPr>
          <w:rFonts w:ascii="Arial" w:hAnsi="Arial" w:cs="Arial"/>
          <w:lang w:val="en-US"/>
        </w:rPr>
        <w:t>The</w:t>
      </w:r>
      <w:r w:rsidR="00862895">
        <w:rPr>
          <w:rFonts w:ascii="Arial" w:hAnsi="Arial" w:cs="Arial"/>
          <w:lang w:val="en-US"/>
        </w:rPr>
        <w:t xml:space="preserve"> </w:t>
      </w:r>
      <w:proofErr w:type="spellStart"/>
      <w:r w:rsidR="00B54213" w:rsidRPr="00B54213">
        <w:rPr>
          <w:rFonts w:ascii="Arial" w:hAnsi="Arial" w:cs="Arial"/>
          <w:lang w:val="en-US"/>
        </w:rPr>
        <w:t>Krautkrämer</w:t>
      </w:r>
      <w:proofErr w:type="spellEnd"/>
      <w:r w:rsidR="00B54213" w:rsidRPr="00B54213">
        <w:rPr>
          <w:rFonts w:ascii="Arial" w:hAnsi="Arial" w:cs="Arial"/>
          <w:lang w:val="en-US"/>
        </w:rPr>
        <w:t xml:space="preserve"> USM 100</w:t>
      </w:r>
      <w:r w:rsidR="009F4B5C">
        <w:rPr>
          <w:rFonts w:ascii="Arial" w:hAnsi="Arial" w:cs="Arial"/>
          <w:lang w:val="en-US"/>
        </w:rPr>
        <w:t xml:space="preserve"> is the new </w:t>
      </w:r>
      <w:r w:rsidR="005C4B06">
        <w:rPr>
          <w:rFonts w:ascii="Arial" w:hAnsi="Arial" w:cs="Arial"/>
          <w:lang w:val="en-US"/>
        </w:rPr>
        <w:t>flagship</w:t>
      </w:r>
      <w:r w:rsidR="00862895">
        <w:rPr>
          <w:rStyle w:val="normaltextrun"/>
          <w:rFonts w:ascii="Arial" w:hAnsi="Arial" w:cs="Arial"/>
          <w:color w:val="000000"/>
          <w:shd w:val="clear" w:color="auto" w:fill="FFFFFF"/>
          <w:lang w:val="en-US"/>
        </w:rPr>
        <w:t xml:space="preserve"> handheld</w:t>
      </w:r>
      <w:r w:rsidR="0044310A">
        <w:rPr>
          <w:rStyle w:val="normaltextrun"/>
          <w:rFonts w:ascii="Arial" w:hAnsi="Arial" w:cs="Arial"/>
          <w:color w:val="000000"/>
          <w:shd w:val="clear" w:color="auto" w:fill="FFFFFF"/>
          <w:lang w:val="en-US"/>
        </w:rPr>
        <w:t xml:space="preserve"> conventional</w:t>
      </w:r>
      <w:r w:rsidR="00862895">
        <w:rPr>
          <w:rStyle w:val="normaltextrun"/>
          <w:rFonts w:ascii="Arial" w:hAnsi="Arial" w:cs="Arial"/>
          <w:color w:val="000000"/>
          <w:shd w:val="clear" w:color="auto" w:fill="FFFFFF"/>
          <w:lang w:val="en-US"/>
        </w:rPr>
        <w:t xml:space="preserve"> UT </w:t>
      </w:r>
      <w:r w:rsidR="00576AB8">
        <w:rPr>
          <w:rStyle w:val="normaltextrun"/>
          <w:rFonts w:ascii="Arial" w:hAnsi="Arial" w:cs="Arial"/>
          <w:color w:val="000000"/>
          <w:shd w:val="clear" w:color="auto" w:fill="FFFFFF"/>
          <w:lang w:val="en-US"/>
        </w:rPr>
        <w:t>flaw detector</w:t>
      </w:r>
      <w:r w:rsidR="00862895">
        <w:rPr>
          <w:rStyle w:val="normaltextrun"/>
          <w:rFonts w:ascii="Arial" w:hAnsi="Arial" w:cs="Arial"/>
          <w:color w:val="000000"/>
          <w:shd w:val="clear" w:color="auto" w:fill="FFFFFF"/>
          <w:lang w:val="en-US"/>
        </w:rPr>
        <w:t xml:space="preserve"> </w:t>
      </w:r>
      <w:r w:rsidR="00576AB8">
        <w:rPr>
          <w:rStyle w:val="normaltextrun"/>
          <w:rFonts w:ascii="Arial" w:hAnsi="Arial" w:cs="Arial"/>
          <w:color w:val="000000"/>
          <w:shd w:val="clear" w:color="auto" w:fill="FFFFFF"/>
          <w:lang w:val="en-US"/>
        </w:rPr>
        <w:t>that</w:t>
      </w:r>
      <w:r w:rsidR="00862895">
        <w:rPr>
          <w:rStyle w:val="normaltextrun"/>
          <w:rFonts w:ascii="Arial" w:hAnsi="Arial" w:cs="Arial"/>
          <w:color w:val="000000"/>
          <w:shd w:val="clear" w:color="auto" w:fill="FFFFFF"/>
          <w:lang w:val="en-US"/>
        </w:rPr>
        <w:t xml:space="preserve"> takes accurate and repeatable ultrasonic inspections to the next level. In addition to market-leading UT capabilities, the </w:t>
      </w:r>
      <w:proofErr w:type="spellStart"/>
      <w:r w:rsidR="00862895">
        <w:rPr>
          <w:rStyle w:val="normaltextrun"/>
          <w:rFonts w:ascii="Arial" w:hAnsi="Arial" w:cs="Arial"/>
          <w:color w:val="000000"/>
          <w:shd w:val="clear" w:color="auto" w:fill="FFFFFF"/>
          <w:lang w:val="en-US"/>
        </w:rPr>
        <w:t>Krautkrämer</w:t>
      </w:r>
      <w:proofErr w:type="spellEnd"/>
      <w:r w:rsidR="00862895">
        <w:rPr>
          <w:rStyle w:val="normaltextrun"/>
          <w:rFonts w:ascii="Arial" w:hAnsi="Arial" w:cs="Arial"/>
          <w:color w:val="000000"/>
          <w:shd w:val="clear" w:color="auto" w:fill="FFFFFF"/>
          <w:lang w:val="en-US"/>
        </w:rPr>
        <w:t xml:space="preserve"> USM 100 sets new standards in ergonomics, </w:t>
      </w:r>
      <w:r w:rsidR="00862895">
        <w:rPr>
          <w:rStyle w:val="normaltextrun"/>
          <w:rFonts w:ascii="Arial" w:hAnsi="Arial" w:cs="Arial"/>
          <w:color w:val="000000"/>
          <w:shd w:val="clear" w:color="auto" w:fill="FFFFFF"/>
          <w:lang w:val="en-US"/>
        </w:rPr>
        <w:lastRenderedPageBreak/>
        <w:t>connectivity and ruggedness, making it the go-to solution for users aiming to increase overall efficiency in their quality control. </w:t>
      </w:r>
      <w:r w:rsidR="005E73D0">
        <w:rPr>
          <w:rStyle w:val="normaltextrun"/>
          <w:rFonts w:ascii="Arial" w:hAnsi="Arial" w:cs="Arial"/>
          <w:color w:val="000000"/>
          <w:shd w:val="clear" w:color="auto" w:fill="FFFFFF"/>
          <w:lang w:val="en-US"/>
        </w:rPr>
        <w:t>Its</w:t>
      </w:r>
      <w:r w:rsidR="005E73D0" w:rsidRPr="009018BE">
        <w:rPr>
          <w:rStyle w:val="normaltextrun"/>
          <w:rFonts w:ascii="Arial" w:hAnsi="Arial" w:cs="Arial"/>
          <w:color w:val="000000"/>
          <w:shd w:val="clear" w:color="auto" w:fill="FFFFFF"/>
          <w:lang w:val="en-US"/>
        </w:rPr>
        <w:t xml:space="preserve"> 7” high-resolution LCD display is glove-compatible and can be used under any lighting and weather conditions.</w:t>
      </w:r>
      <w:r w:rsidR="005E73D0">
        <w:rPr>
          <w:rStyle w:val="normaltextrun"/>
          <w:rFonts w:ascii="Arial" w:hAnsi="Arial" w:cs="Arial"/>
          <w:color w:val="000000"/>
          <w:shd w:val="clear" w:color="auto" w:fill="FFFFFF"/>
          <w:lang w:val="en-US"/>
        </w:rPr>
        <w:t xml:space="preserve"> </w:t>
      </w:r>
      <w:r w:rsidR="00F95382" w:rsidRPr="009018BE">
        <w:rPr>
          <w:rStyle w:val="normaltextrun"/>
          <w:rFonts w:ascii="Arial" w:hAnsi="Arial" w:cs="Arial"/>
          <w:color w:val="000000"/>
          <w:shd w:val="clear" w:color="auto" w:fill="FFFFFF"/>
          <w:lang w:val="en-US"/>
        </w:rPr>
        <w:t>Its low weight, various carrying options and the ability to switch between left- or right-handed operations further contribute to its well-balanced ergonomics</w:t>
      </w:r>
      <w:r w:rsidR="003B6607">
        <w:rPr>
          <w:rStyle w:val="normaltextrun"/>
          <w:rFonts w:ascii="Arial" w:hAnsi="Arial" w:cs="Arial"/>
          <w:color w:val="000000"/>
          <w:shd w:val="clear" w:color="auto" w:fill="FFFFFF"/>
          <w:lang w:val="en-US"/>
        </w:rPr>
        <w:t>,</w:t>
      </w:r>
      <w:r w:rsidR="00F95382">
        <w:rPr>
          <w:rStyle w:val="normaltextrun"/>
          <w:rFonts w:ascii="Arial" w:hAnsi="Arial" w:cs="Arial"/>
          <w:color w:val="000000"/>
          <w:shd w:val="clear" w:color="auto" w:fill="FFFFFF"/>
          <w:lang w:val="en-US"/>
        </w:rPr>
        <w:t xml:space="preserve"> and </w:t>
      </w:r>
      <w:r w:rsidR="003B6607">
        <w:rPr>
          <w:rStyle w:val="normaltextrun"/>
          <w:rFonts w:ascii="Arial" w:hAnsi="Arial" w:cs="Arial"/>
          <w:color w:val="000000"/>
          <w:shd w:val="clear" w:color="auto" w:fill="FFFFFF"/>
          <w:lang w:val="en-US"/>
        </w:rPr>
        <w:t>t</w:t>
      </w:r>
      <w:r w:rsidR="005E73D0">
        <w:rPr>
          <w:rStyle w:val="normaltextrun"/>
          <w:rFonts w:ascii="Arial" w:hAnsi="Arial" w:cs="Arial"/>
          <w:color w:val="000000"/>
          <w:shd w:val="clear" w:color="auto" w:fill="FFFFFF"/>
          <w:lang w:val="en-US"/>
        </w:rPr>
        <w:t>he modern</w:t>
      </w:r>
      <w:r w:rsidR="003B6607">
        <w:rPr>
          <w:rStyle w:val="normaltextrun"/>
          <w:rFonts w:ascii="Arial" w:hAnsi="Arial" w:cs="Arial"/>
          <w:color w:val="000000"/>
          <w:shd w:val="clear" w:color="auto" w:fill="FFFFFF"/>
          <w:lang w:val="en-US"/>
        </w:rPr>
        <w:t xml:space="preserve"> and intuitive </w:t>
      </w:r>
      <w:r w:rsidR="003B6607" w:rsidRPr="009018BE">
        <w:rPr>
          <w:rStyle w:val="normaltextrun"/>
          <w:rFonts w:ascii="Arial" w:hAnsi="Arial" w:cs="Arial"/>
          <w:color w:val="000000"/>
          <w:shd w:val="clear" w:color="auto" w:fill="FFFFFF"/>
          <w:lang w:val="en-US"/>
        </w:rPr>
        <w:t>interface with smartphone-like functionality additionally reduces training time.</w:t>
      </w:r>
      <w:r w:rsidR="003B6607">
        <w:rPr>
          <w:rStyle w:val="normaltextrun"/>
          <w:rFonts w:ascii="Arial" w:hAnsi="Arial" w:cs="Arial"/>
          <w:color w:val="000000"/>
          <w:shd w:val="clear" w:color="auto" w:fill="FFFFFF"/>
          <w:lang w:val="en-US"/>
        </w:rPr>
        <w:t xml:space="preserve"> </w:t>
      </w:r>
    </w:p>
    <w:p w14:paraId="74878CEF" w14:textId="38F01239" w:rsidR="00F16573" w:rsidRPr="009018BE" w:rsidRDefault="003D31F3" w:rsidP="00D00BF5">
      <w:pPr>
        <w:rPr>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The new </w:t>
      </w:r>
      <w:proofErr w:type="spellStart"/>
      <w:r>
        <w:rPr>
          <w:rStyle w:val="normaltextrun"/>
          <w:rFonts w:ascii="Arial" w:hAnsi="Arial" w:cs="Arial"/>
          <w:color w:val="000000"/>
          <w:shd w:val="clear" w:color="auto" w:fill="FFFFFF"/>
          <w:lang w:val="en-US"/>
        </w:rPr>
        <w:t>Krautkrämer</w:t>
      </w:r>
      <w:proofErr w:type="spellEnd"/>
      <w:r>
        <w:rPr>
          <w:rStyle w:val="normaltextrun"/>
          <w:rFonts w:ascii="Arial" w:hAnsi="Arial" w:cs="Arial"/>
          <w:color w:val="000000"/>
          <w:shd w:val="clear" w:color="auto" w:fill="FFFFFF"/>
          <w:lang w:val="en-US"/>
        </w:rPr>
        <w:t xml:space="preserve"> </w:t>
      </w:r>
      <w:r w:rsidRPr="00846A81">
        <w:rPr>
          <w:rStyle w:val="normaltextrun"/>
          <w:rFonts w:ascii="Arial" w:hAnsi="Arial" w:cs="Arial"/>
          <w:color w:val="000000"/>
          <w:shd w:val="clear" w:color="auto" w:fill="FFFFFF"/>
          <w:lang w:val="en-US"/>
        </w:rPr>
        <w:t xml:space="preserve">USM 100 also comes equipped for </w:t>
      </w:r>
      <w:proofErr w:type="spellStart"/>
      <w:r w:rsidRPr="00846A81">
        <w:rPr>
          <w:rStyle w:val="normaltextrun"/>
          <w:rFonts w:ascii="Arial" w:hAnsi="Arial" w:cs="Arial"/>
          <w:color w:val="000000"/>
          <w:shd w:val="clear" w:color="auto" w:fill="FFFFFF"/>
          <w:lang w:val="en-US"/>
        </w:rPr>
        <w:t>InspectionWorks</w:t>
      </w:r>
      <w:proofErr w:type="spellEnd"/>
      <w:r w:rsidRPr="00846A81">
        <w:rPr>
          <w:rStyle w:val="normaltextrun"/>
          <w:rFonts w:ascii="Arial" w:hAnsi="Arial" w:cs="Arial"/>
          <w:color w:val="000000"/>
          <w:shd w:val="clear" w:color="auto" w:fill="FFFFFF"/>
          <w:lang w:val="en-US"/>
        </w:rPr>
        <w:t xml:space="preserve">, </w:t>
      </w:r>
      <w:r w:rsidR="00F20546" w:rsidRPr="00846A81">
        <w:rPr>
          <w:rStyle w:val="normaltextrun"/>
          <w:rFonts w:ascii="Arial" w:hAnsi="Arial" w:cs="Arial"/>
          <w:color w:val="000000"/>
          <w:shd w:val="clear" w:color="auto" w:fill="FFFFFF"/>
          <w:lang w:val="en-US"/>
        </w:rPr>
        <w:t xml:space="preserve">the agnostic inspection data </w:t>
      </w:r>
      <w:r w:rsidR="00E22008">
        <w:rPr>
          <w:rStyle w:val="normaltextrun"/>
          <w:rFonts w:ascii="Arial" w:hAnsi="Arial" w:cs="Arial"/>
          <w:color w:val="000000"/>
          <w:shd w:val="clear" w:color="auto" w:fill="FFFFFF"/>
          <w:lang w:val="en-US"/>
        </w:rPr>
        <w:t xml:space="preserve">management </w:t>
      </w:r>
      <w:r w:rsidR="00DC3E2E" w:rsidRPr="00846A81">
        <w:rPr>
          <w:rStyle w:val="normaltextrun"/>
          <w:rFonts w:ascii="Arial" w:hAnsi="Arial" w:cs="Arial"/>
          <w:color w:val="000000"/>
          <w:shd w:val="clear" w:color="auto" w:fill="FFFFFF"/>
          <w:lang w:val="en-US"/>
        </w:rPr>
        <w:t>platform from Waygate</w:t>
      </w:r>
      <w:r w:rsidR="00DC3E2E">
        <w:rPr>
          <w:rStyle w:val="normaltextrun"/>
          <w:rFonts w:ascii="Arial" w:hAnsi="Arial" w:cs="Arial"/>
          <w:color w:val="000000"/>
          <w:shd w:val="clear" w:color="auto" w:fill="FFFFFF"/>
          <w:lang w:val="en-US"/>
        </w:rPr>
        <w:t xml:space="preserve"> Technologies. </w:t>
      </w:r>
      <w:r w:rsidR="00AF538A">
        <w:rPr>
          <w:rStyle w:val="normaltextrun"/>
          <w:rFonts w:ascii="Arial" w:hAnsi="Arial" w:cs="Arial"/>
          <w:color w:val="000000"/>
          <w:shd w:val="clear" w:color="auto" w:fill="FFFFFF"/>
          <w:lang w:val="en-US"/>
        </w:rPr>
        <w:t xml:space="preserve">Paired with </w:t>
      </w:r>
      <w:r w:rsidR="00E22008">
        <w:rPr>
          <w:rStyle w:val="normaltextrun"/>
          <w:rFonts w:ascii="Arial" w:hAnsi="Arial" w:cs="Arial"/>
          <w:color w:val="000000"/>
          <w:shd w:val="clear" w:color="auto" w:fill="FFFFFF"/>
          <w:lang w:val="en-US"/>
        </w:rPr>
        <w:t xml:space="preserve">the </w:t>
      </w:r>
      <w:proofErr w:type="spellStart"/>
      <w:r w:rsidR="00AF538A">
        <w:rPr>
          <w:rStyle w:val="normaltextrun"/>
          <w:rFonts w:ascii="Arial" w:hAnsi="Arial" w:cs="Arial"/>
          <w:color w:val="000000"/>
          <w:shd w:val="clear" w:color="auto" w:fill="FFFFFF"/>
          <w:lang w:val="en-US"/>
        </w:rPr>
        <w:t>InspectionWorks</w:t>
      </w:r>
      <w:proofErr w:type="spellEnd"/>
      <w:r w:rsidR="00E22008">
        <w:rPr>
          <w:rStyle w:val="normaltextrun"/>
          <w:rFonts w:ascii="Arial" w:hAnsi="Arial" w:cs="Arial"/>
          <w:color w:val="000000"/>
          <w:shd w:val="clear" w:color="auto" w:fill="FFFFFF"/>
          <w:lang w:val="en-US"/>
        </w:rPr>
        <w:t xml:space="preserve"> software</w:t>
      </w:r>
      <w:r w:rsidR="00AF538A">
        <w:rPr>
          <w:rStyle w:val="normaltextrun"/>
          <w:rFonts w:ascii="Arial" w:hAnsi="Arial" w:cs="Arial"/>
          <w:color w:val="000000"/>
          <w:shd w:val="clear" w:color="auto" w:fill="FFFFFF"/>
          <w:lang w:val="en-US"/>
        </w:rPr>
        <w:t xml:space="preserve">, the USM 100 is the first digital native flaw detector that </w:t>
      </w:r>
      <w:r w:rsidR="004D2328">
        <w:rPr>
          <w:rStyle w:val="normaltextrun"/>
          <w:rFonts w:ascii="Arial" w:hAnsi="Arial" w:cs="Arial"/>
          <w:color w:val="000000"/>
          <w:shd w:val="clear" w:color="auto" w:fill="FFFFFF"/>
          <w:lang w:val="en-US"/>
        </w:rPr>
        <w:t>provides greater</w:t>
      </w:r>
      <w:r>
        <w:rPr>
          <w:rStyle w:val="normaltextrun"/>
          <w:rFonts w:ascii="Arial" w:hAnsi="Arial" w:cs="Arial"/>
          <w:color w:val="000000"/>
          <w:shd w:val="clear" w:color="auto" w:fill="FFFFFF"/>
          <w:lang w:val="en-US"/>
        </w:rPr>
        <w:t xml:space="preserve"> </w:t>
      </w:r>
      <w:r w:rsidR="00B54213" w:rsidRPr="00B54213">
        <w:rPr>
          <w:rFonts w:ascii="Arial" w:hAnsi="Arial" w:cs="Arial"/>
          <w:lang w:val="en-US"/>
        </w:rPr>
        <w:t>efficiency through remote access, data management and storage</w:t>
      </w:r>
      <w:r w:rsidR="00B349EA">
        <w:rPr>
          <w:rFonts w:ascii="Arial" w:hAnsi="Arial" w:cs="Arial"/>
          <w:lang w:val="en-US"/>
        </w:rPr>
        <w:t>.</w:t>
      </w:r>
      <w:r w:rsidR="00146630">
        <w:rPr>
          <w:rFonts w:ascii="Arial" w:hAnsi="Arial" w:cs="Arial"/>
          <w:lang w:val="en-US"/>
        </w:rPr>
        <w:t xml:space="preserve"> </w:t>
      </w:r>
      <w:r w:rsidR="00B349EA">
        <w:rPr>
          <w:rFonts w:ascii="Arial" w:hAnsi="Arial" w:cs="Arial"/>
          <w:lang w:val="en-US"/>
        </w:rPr>
        <w:t xml:space="preserve">Its </w:t>
      </w:r>
      <w:r w:rsidR="00B54213" w:rsidRPr="00B54213">
        <w:rPr>
          <w:rFonts w:ascii="Arial" w:hAnsi="Arial" w:cs="Arial"/>
          <w:lang w:val="en-US"/>
        </w:rPr>
        <w:t>array of sophisticated digital features</w:t>
      </w:r>
      <w:r w:rsidR="00B349EA">
        <w:rPr>
          <w:rFonts w:ascii="Arial" w:hAnsi="Arial" w:cs="Arial"/>
          <w:lang w:val="en-US"/>
        </w:rPr>
        <w:t xml:space="preserve"> include</w:t>
      </w:r>
      <w:r w:rsidR="00B54213" w:rsidRPr="00B54213">
        <w:rPr>
          <w:rFonts w:ascii="Arial" w:hAnsi="Arial" w:cs="Arial"/>
          <w:lang w:val="en-US"/>
        </w:rPr>
        <w:t xml:space="preserve"> cloud-based data and fleet management, remote calibration, and the ability to be customized with apps available from </w:t>
      </w:r>
      <w:r w:rsidR="00607ED8">
        <w:rPr>
          <w:rFonts w:ascii="Arial" w:hAnsi="Arial" w:cs="Arial"/>
          <w:lang w:val="en-US"/>
        </w:rPr>
        <w:t xml:space="preserve">either </w:t>
      </w:r>
      <w:r w:rsidR="00B54213" w:rsidRPr="00B54213">
        <w:rPr>
          <w:rFonts w:ascii="Arial" w:hAnsi="Arial" w:cs="Arial"/>
          <w:lang w:val="en-US"/>
        </w:rPr>
        <w:t xml:space="preserve">the public </w:t>
      </w:r>
      <w:proofErr w:type="spellStart"/>
      <w:r w:rsidR="00B54213" w:rsidRPr="00B54213">
        <w:rPr>
          <w:rFonts w:ascii="Arial" w:hAnsi="Arial" w:cs="Arial"/>
          <w:lang w:val="en-US"/>
        </w:rPr>
        <w:t>InspectionWorks</w:t>
      </w:r>
      <w:proofErr w:type="spellEnd"/>
      <w:r w:rsidR="00B54213" w:rsidRPr="00B54213">
        <w:rPr>
          <w:rFonts w:ascii="Arial" w:hAnsi="Arial" w:cs="Arial"/>
          <w:lang w:val="en-US"/>
        </w:rPr>
        <w:t xml:space="preserve"> store</w:t>
      </w:r>
      <w:r w:rsidR="00607ED8">
        <w:rPr>
          <w:rFonts w:ascii="Arial" w:hAnsi="Arial" w:cs="Arial"/>
          <w:lang w:val="en-US"/>
        </w:rPr>
        <w:t xml:space="preserve"> or customized </w:t>
      </w:r>
      <w:r w:rsidR="00752961">
        <w:rPr>
          <w:rFonts w:ascii="Arial" w:hAnsi="Arial" w:cs="Arial"/>
          <w:lang w:val="en-US"/>
        </w:rPr>
        <w:t xml:space="preserve">workflows created for </w:t>
      </w:r>
      <w:r w:rsidR="0050673E">
        <w:rPr>
          <w:rFonts w:ascii="Arial" w:hAnsi="Arial" w:cs="Arial"/>
          <w:lang w:val="en-US"/>
        </w:rPr>
        <w:t xml:space="preserve">the </w:t>
      </w:r>
      <w:r w:rsidR="00752961">
        <w:rPr>
          <w:rFonts w:ascii="Arial" w:hAnsi="Arial" w:cs="Arial"/>
          <w:lang w:val="en-US"/>
        </w:rPr>
        <w:t xml:space="preserve">fleet and shared through a private </w:t>
      </w:r>
      <w:r w:rsidR="009018BE">
        <w:rPr>
          <w:rFonts w:ascii="Arial" w:hAnsi="Arial" w:cs="Arial"/>
          <w:lang w:val="en-US"/>
        </w:rPr>
        <w:t>section of the store</w:t>
      </w:r>
      <w:r w:rsidR="00B54213" w:rsidRPr="00B54213">
        <w:rPr>
          <w:rFonts w:ascii="Arial" w:hAnsi="Arial" w:cs="Arial"/>
          <w:lang w:val="en-US"/>
        </w:rPr>
        <w:t xml:space="preserve">. </w:t>
      </w:r>
    </w:p>
    <w:p w14:paraId="2D49A3EB" w14:textId="77777777" w:rsidR="00247CAF" w:rsidRDefault="00247CAF" w:rsidP="00D00BF5">
      <w:pPr>
        <w:rPr>
          <w:rFonts w:ascii="Arial" w:hAnsi="Arial" w:cs="Arial"/>
          <w:lang w:val="en-US"/>
        </w:rPr>
      </w:pPr>
    </w:p>
    <w:p w14:paraId="3AE7A9C3" w14:textId="5ACCDDD2" w:rsidR="00F11862" w:rsidRPr="002445CA" w:rsidRDefault="00F11862" w:rsidP="00D00BF5">
      <w:pPr>
        <w:rPr>
          <w:rFonts w:ascii="Arial" w:hAnsi="Arial" w:cs="Arial"/>
          <w:i/>
          <w:iCs/>
          <w:lang w:val="en-US"/>
        </w:rPr>
      </w:pPr>
      <w:r w:rsidRPr="002445CA">
        <w:rPr>
          <w:rFonts w:ascii="Arial" w:eastAsia="Times New Roman" w:hAnsi="Arial" w:cs="Arial"/>
          <w:i/>
          <w:iCs/>
          <w:lang w:val="en-US"/>
        </w:rPr>
        <w:t>Learn more and contact Waygate Technologies</w:t>
      </w:r>
      <w:r w:rsidR="002445CA" w:rsidRPr="002445CA">
        <w:rPr>
          <w:rFonts w:ascii="Arial" w:eastAsia="Times New Roman" w:hAnsi="Arial" w:cs="Arial"/>
          <w:i/>
          <w:iCs/>
          <w:lang w:val="en-US"/>
        </w:rPr>
        <w:t xml:space="preserve"> about</w:t>
      </w:r>
      <w:r w:rsidRPr="002445CA">
        <w:rPr>
          <w:rFonts w:ascii="Arial" w:eastAsia="Times New Roman" w:hAnsi="Arial" w:cs="Arial"/>
          <w:i/>
          <w:iCs/>
          <w:lang w:val="en-US"/>
        </w:rPr>
        <w:t>:</w:t>
      </w:r>
    </w:p>
    <w:p w14:paraId="51879DB2"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hyperlink r:id="rId11" w:tgtFrame="_blank" w:tooltip="https://www.bakerhughesds.com/automated-ut/ndt-bar-inspection" w:history="1">
        <w:r w:rsidRPr="002445CA">
          <w:rPr>
            <w:rStyle w:val="Hyperlink"/>
            <w:rFonts w:ascii="Arial" w:hAnsi="Arial" w:cs="Arial"/>
            <w:color w:val="4F52B2"/>
          </w:rPr>
          <w:t>Krautkrämer ROWA™ </w:t>
        </w:r>
        <w:proofErr w:type="spellStart"/>
        <w:r w:rsidRPr="002445CA">
          <w:rPr>
            <w:rStyle w:val="Hyperlink"/>
            <w:rFonts w:ascii="Arial" w:hAnsi="Arial" w:cs="Arial"/>
            <w:color w:val="4F52B2"/>
          </w:rPr>
          <w:t>Ux</w:t>
        </w:r>
        <w:proofErr w:type="spellEnd"/>
        <w:r w:rsidRPr="002445CA">
          <w:rPr>
            <w:rStyle w:val="Hyperlink"/>
            <w:rFonts w:ascii="Arial" w:hAnsi="Arial" w:cs="Arial"/>
            <w:color w:val="4F52B2"/>
          </w:rPr>
          <w:t> 400 mini</w:t>
        </w:r>
      </w:hyperlink>
    </w:p>
    <w:p w14:paraId="5AB9A023"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hyperlink r:id="rId12" w:tgtFrame="_blank" w:tooltip="https://www.bakerhughesds.com/automated-ut/usip-ultrasonic-multi-channel-flaw-detector-instrumentation" w:history="1">
        <w:r w:rsidRPr="002445CA">
          <w:rPr>
            <w:rStyle w:val="Hyperlink"/>
            <w:rFonts w:ascii="Arial" w:hAnsi="Arial" w:cs="Arial"/>
            <w:color w:val="4F52B2"/>
          </w:rPr>
          <w:t xml:space="preserve">Krautkrämer </w:t>
        </w:r>
        <w:proofErr w:type="spellStart"/>
        <w:r w:rsidRPr="002445CA">
          <w:rPr>
            <w:rStyle w:val="Hyperlink"/>
            <w:rFonts w:ascii="Arial" w:hAnsi="Arial" w:cs="Arial"/>
            <w:color w:val="4F52B2"/>
          </w:rPr>
          <w:t>USIP|xs</w:t>
        </w:r>
        <w:proofErr w:type="spellEnd"/>
        <w:r w:rsidRPr="002445CA">
          <w:rPr>
            <w:rStyle w:val="Hyperlink"/>
            <w:rFonts w:ascii="Arial" w:hAnsi="Arial" w:cs="Arial"/>
            <w:color w:val="4F52B2"/>
          </w:rPr>
          <w:t xml:space="preserve"> CV</w:t>
        </w:r>
      </w:hyperlink>
    </w:p>
    <w:p w14:paraId="1E413CD4"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hyperlink r:id="rId13" w:tgtFrame="_blank" w:tooltip="https://dam.bakerhughesds.com/m/1c27370cea541b44/original/krautkramer_snup_systems_for_saw_pipes-pdf.pdf" w:history="1">
        <w:proofErr w:type="spellStart"/>
        <w:r w:rsidRPr="002445CA">
          <w:rPr>
            <w:rStyle w:val="Hyperlink"/>
            <w:rFonts w:ascii="Arial" w:hAnsi="Arial" w:cs="Arial"/>
            <w:color w:val="4F52B2"/>
          </w:rPr>
          <w:t>WheelProbe</w:t>
        </w:r>
        <w:proofErr w:type="spellEnd"/>
        <w:r w:rsidRPr="002445CA">
          <w:rPr>
            <w:rStyle w:val="Hyperlink"/>
            <w:rFonts w:ascii="Arial" w:hAnsi="Arial" w:cs="Arial"/>
            <w:color w:val="4F52B2"/>
          </w:rPr>
          <w:t xml:space="preserve"> 2 für Krautkrämer SNU</w:t>
        </w:r>
        <w:r w:rsidRPr="002445CA">
          <w:rPr>
            <w:rStyle w:val="Hyperlink"/>
            <w:rFonts w:ascii="Arial" w:hAnsi="Arial" w:cs="Arial"/>
            <w:color w:val="4F52B2"/>
          </w:rPr>
          <w:t>P</w:t>
        </w:r>
        <w:r w:rsidRPr="002445CA">
          <w:rPr>
            <w:rStyle w:val="Hyperlink"/>
            <w:rFonts w:ascii="Arial" w:hAnsi="Arial" w:cs="Arial"/>
            <w:color w:val="4F52B2"/>
          </w:rPr>
          <w:t>_LO</w:t>
        </w:r>
      </w:hyperlink>
    </w:p>
    <w:p w14:paraId="47C749E3"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hyperlink r:id="rId14" w:tgtFrame="_blank" w:tooltip="https://www.bakerhughesds.com/waygate-technologies/ultrasonic-testing/portable-ultrasound-equipment/krautkramer-usm-100" w:history="1">
        <w:r w:rsidRPr="002445CA">
          <w:rPr>
            <w:rStyle w:val="Hyperlink"/>
            <w:rFonts w:ascii="Arial" w:hAnsi="Arial" w:cs="Arial"/>
            <w:color w:val="4F52B2"/>
          </w:rPr>
          <w:t>Krautkrämer USM 100</w:t>
        </w:r>
      </w:hyperlink>
    </w:p>
    <w:p w14:paraId="436A5E22"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r w:rsidRPr="002445CA">
        <w:rPr>
          <w:rFonts w:ascii="Arial" w:hAnsi="Arial" w:cs="Arial"/>
          <w:color w:val="242424"/>
        </w:rPr>
        <w:t>Waygate Technologies </w:t>
      </w:r>
      <w:hyperlink r:id="rId15" w:tgtFrame="_blank" w:tooltip="https://www.bakerhughesds.com/de/waygate-technologies" w:history="1">
        <w:r w:rsidRPr="002445CA">
          <w:rPr>
            <w:rStyle w:val="Hyperlink"/>
            <w:rFonts w:ascii="Arial" w:hAnsi="Arial" w:cs="Arial"/>
            <w:color w:val="4F52B2"/>
          </w:rPr>
          <w:t>Website</w:t>
        </w:r>
      </w:hyperlink>
    </w:p>
    <w:p w14:paraId="62AA21EE"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r w:rsidRPr="002445CA">
        <w:rPr>
          <w:rFonts w:ascii="Arial" w:hAnsi="Arial" w:cs="Arial"/>
          <w:color w:val="242424"/>
        </w:rPr>
        <w:t>Waygate Technologies </w:t>
      </w:r>
      <w:hyperlink r:id="rId16" w:tgtFrame="_blank" w:tooltip="https://www.linkedin.com/company/waygate-technologies" w:history="1">
        <w:r w:rsidRPr="002445CA">
          <w:rPr>
            <w:rStyle w:val="Hyperlink"/>
            <w:rFonts w:ascii="Arial" w:hAnsi="Arial" w:cs="Arial"/>
            <w:color w:val="4F52B2"/>
          </w:rPr>
          <w:t>LinkedIn Channel</w:t>
        </w:r>
      </w:hyperlink>
    </w:p>
    <w:p w14:paraId="33E490A9" w14:textId="77777777" w:rsidR="002445CA" w:rsidRPr="002445CA" w:rsidRDefault="002445CA" w:rsidP="002445CA">
      <w:pPr>
        <w:numPr>
          <w:ilvl w:val="0"/>
          <w:numId w:val="3"/>
        </w:numPr>
        <w:shd w:val="clear" w:color="auto" w:fill="FFFFFF"/>
        <w:spacing w:before="100" w:beforeAutospacing="1" w:after="100" w:afterAutospacing="1" w:line="240" w:lineRule="auto"/>
        <w:rPr>
          <w:rFonts w:ascii="Arial" w:hAnsi="Arial" w:cs="Arial"/>
          <w:color w:val="242424"/>
          <w:sz w:val="21"/>
          <w:szCs w:val="21"/>
        </w:rPr>
      </w:pPr>
      <w:r w:rsidRPr="002445CA">
        <w:rPr>
          <w:rFonts w:ascii="Arial" w:hAnsi="Arial" w:cs="Arial"/>
          <w:color w:val="242424"/>
        </w:rPr>
        <w:t>Waygate Technologies </w:t>
      </w:r>
      <w:hyperlink r:id="rId17" w:tgtFrame="_blank" w:tooltip="https://www.youtube.com/c/waygatetechnologies" w:history="1">
        <w:r w:rsidRPr="002445CA">
          <w:rPr>
            <w:rStyle w:val="Hyperlink"/>
            <w:rFonts w:ascii="Arial" w:hAnsi="Arial" w:cs="Arial"/>
            <w:color w:val="4F52B2"/>
          </w:rPr>
          <w:t>YouTube Channe</w:t>
        </w:r>
      </w:hyperlink>
      <w:r w:rsidRPr="002445CA">
        <w:rPr>
          <w:rFonts w:ascii="Arial" w:hAnsi="Arial" w:cs="Arial"/>
          <w:color w:val="242424"/>
        </w:rPr>
        <w:t>l</w:t>
      </w:r>
    </w:p>
    <w:p w14:paraId="28708237" w14:textId="77777777" w:rsidR="008162DA" w:rsidRDefault="008162DA" w:rsidP="00F11862">
      <w:pPr>
        <w:jc w:val="both"/>
        <w:rPr>
          <w:rFonts w:ascii="Arial" w:hAnsi="Arial" w:cs="Arial"/>
          <w:b/>
          <w:bCs/>
          <w:sz w:val="20"/>
          <w:szCs w:val="20"/>
          <w:lang w:val="en-US"/>
        </w:rPr>
      </w:pPr>
    </w:p>
    <w:p w14:paraId="185A69A6" w14:textId="751B03DF" w:rsidR="00F11862" w:rsidRDefault="00F11862" w:rsidP="00F11862">
      <w:pPr>
        <w:jc w:val="both"/>
        <w:rPr>
          <w:rFonts w:ascii="Arial" w:hAnsi="Arial" w:cs="Arial"/>
          <w:b/>
          <w:bCs/>
          <w:lang w:val="en-US"/>
        </w:rPr>
      </w:pPr>
      <w:r w:rsidRPr="007B0812">
        <w:rPr>
          <w:rFonts w:ascii="Arial" w:hAnsi="Arial" w:cs="Arial"/>
          <w:b/>
          <w:bCs/>
          <w:sz w:val="20"/>
          <w:szCs w:val="20"/>
          <w:lang w:val="en-US"/>
        </w:rPr>
        <w:t>Image</w:t>
      </w:r>
      <w:r w:rsidR="00D066F3" w:rsidRPr="007B0812">
        <w:rPr>
          <w:rFonts w:ascii="Arial" w:hAnsi="Arial" w:cs="Arial"/>
          <w:b/>
          <w:bCs/>
          <w:sz w:val="20"/>
          <w:szCs w:val="20"/>
          <w:lang w:val="en-US"/>
        </w:rPr>
        <w:t>s</w:t>
      </w:r>
      <w:r w:rsidRPr="256EF484">
        <w:rPr>
          <w:rFonts w:ascii="Arial" w:hAnsi="Arial" w:cs="Arial"/>
          <w:b/>
          <w:bCs/>
          <w:lang w:val="en-US"/>
        </w:rPr>
        <w:t xml:space="preserve"> </w:t>
      </w:r>
    </w:p>
    <w:p w14:paraId="3547E718" w14:textId="49B839A7" w:rsidR="00A45FDC" w:rsidRPr="00A66CDE" w:rsidRDefault="00BE01AF" w:rsidP="00F11862">
      <w:pPr>
        <w:jc w:val="both"/>
        <w:rPr>
          <w:rFonts w:ascii="Arial" w:hAnsi="Arial" w:cs="Arial"/>
          <w:b/>
          <w:bCs/>
          <w:lang w:val="en-US"/>
        </w:rPr>
      </w:pPr>
      <w:r>
        <w:rPr>
          <w:rFonts w:ascii="Arial" w:hAnsi="Arial" w:cs="Arial"/>
          <w:b/>
          <w:bCs/>
          <w:noProof/>
          <w:lang w:val="en-US"/>
        </w:rPr>
        <w:drawing>
          <wp:inline distT="0" distB="0" distL="0" distR="0" wp14:anchorId="3B88A697" wp14:editId="69B06092">
            <wp:extent cx="2520000" cy="1489166"/>
            <wp:effectExtent l="0" t="0" r="0" b="0"/>
            <wp:docPr id="3" name="Grafik 3" descr="Ein Bild, das drinnen, Fräse, Gerät, Proje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Fräse, Gerät, Projektor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000" cy="1489166"/>
                    </a:xfrm>
                    <a:prstGeom prst="rect">
                      <a:avLst/>
                    </a:prstGeom>
                  </pic:spPr>
                </pic:pic>
              </a:graphicData>
            </a:graphic>
          </wp:inline>
        </w:drawing>
      </w:r>
    </w:p>
    <w:p w14:paraId="515A7FFC" w14:textId="4A09849E" w:rsidR="004B2B98" w:rsidRDefault="00680B20" w:rsidP="00086C1E">
      <w:pPr>
        <w:rPr>
          <w:rFonts w:ascii="Arial" w:hAnsi="Arial" w:cs="Arial"/>
          <w:noProof/>
          <w:lang w:val="en-US"/>
        </w:rPr>
      </w:pPr>
      <w:proofErr w:type="spellStart"/>
      <w:r>
        <w:rPr>
          <w:rFonts w:ascii="Arial" w:eastAsia="Times New Roman" w:hAnsi="Arial" w:cs="Arial"/>
          <w:lang w:val="en-US" w:eastAsia="en-US"/>
        </w:rPr>
        <w:t>Krautkrämer</w:t>
      </w:r>
      <w:proofErr w:type="spellEnd"/>
      <w:r>
        <w:rPr>
          <w:rFonts w:ascii="Arial" w:eastAsia="Times New Roman" w:hAnsi="Arial" w:cs="Arial"/>
          <w:lang w:val="en-US" w:eastAsia="en-US"/>
        </w:rPr>
        <w:t xml:space="preserve"> </w:t>
      </w:r>
      <w:r w:rsidR="0031078B" w:rsidRPr="000D278F">
        <w:rPr>
          <w:rFonts w:ascii="Arial" w:eastAsia="Times New Roman" w:hAnsi="Arial" w:cs="Arial"/>
          <w:lang w:val="en-US" w:eastAsia="en-US"/>
        </w:rPr>
        <w:t>ROWA™</w:t>
      </w:r>
      <w:r w:rsidR="0031078B">
        <w:rPr>
          <w:rFonts w:ascii="Arial" w:eastAsia="Times New Roman" w:hAnsi="Arial" w:cs="Arial"/>
          <w:lang w:val="en-US" w:eastAsia="en-US"/>
        </w:rPr>
        <w:t> </w:t>
      </w:r>
      <w:proofErr w:type="spellStart"/>
      <w:r w:rsidR="0031078B" w:rsidRPr="000D278F">
        <w:rPr>
          <w:rFonts w:ascii="Arial" w:eastAsia="Times New Roman" w:hAnsi="Arial" w:cs="Arial"/>
          <w:lang w:val="en-US" w:eastAsia="en-US"/>
        </w:rPr>
        <w:t>Ux</w:t>
      </w:r>
      <w:proofErr w:type="spellEnd"/>
      <w:r w:rsidR="0031078B">
        <w:rPr>
          <w:rFonts w:ascii="Arial" w:eastAsia="Times New Roman" w:hAnsi="Arial" w:cs="Arial"/>
          <w:lang w:val="en-US" w:eastAsia="en-US"/>
        </w:rPr>
        <w:t> 400 </w:t>
      </w:r>
      <w:r w:rsidR="0031078B" w:rsidRPr="000D278F">
        <w:rPr>
          <w:rFonts w:ascii="Arial" w:eastAsia="Times New Roman" w:hAnsi="Arial" w:cs="Arial"/>
          <w:lang w:val="en-US" w:eastAsia="en-US"/>
        </w:rPr>
        <w:t>mini</w:t>
      </w:r>
    </w:p>
    <w:p w14:paraId="7E1B87F3" w14:textId="14F36E8A" w:rsidR="00102B96" w:rsidRDefault="003201CC" w:rsidP="00086C1E">
      <w:pPr>
        <w:rPr>
          <w:rFonts w:ascii="Arial" w:hAnsi="Arial" w:cs="Arial"/>
          <w:lang w:val="en-US"/>
        </w:rPr>
      </w:pPr>
      <w:r>
        <w:rPr>
          <w:rFonts w:ascii="Arial" w:hAnsi="Arial" w:cs="Arial"/>
          <w:noProof/>
          <w:lang w:val="en-US"/>
        </w:rPr>
        <w:lastRenderedPageBreak/>
        <w:drawing>
          <wp:inline distT="0" distB="0" distL="0" distR="0" wp14:anchorId="3472B32D" wp14:editId="66A6B4A0">
            <wp:extent cx="2520000" cy="211663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9" cstate="print">
                      <a:extLst>
                        <a:ext uri="{28A0092B-C50C-407E-A947-70E740481C1C}">
                          <a14:useLocalDpi xmlns:a14="http://schemas.microsoft.com/office/drawing/2010/main" val="0"/>
                        </a:ext>
                      </a:extLst>
                    </a:blip>
                    <a:srcRect l="5337" r="5337"/>
                    <a:stretch>
                      <a:fillRect/>
                    </a:stretch>
                  </pic:blipFill>
                  <pic:spPr bwMode="auto">
                    <a:xfrm>
                      <a:off x="0" y="0"/>
                      <a:ext cx="2520000" cy="2116639"/>
                    </a:xfrm>
                    <a:prstGeom prst="rect">
                      <a:avLst/>
                    </a:prstGeom>
                    <a:ln>
                      <a:noFill/>
                    </a:ln>
                    <a:extLst>
                      <a:ext uri="{53640926-AAD7-44D8-BBD7-CCE9431645EC}">
                        <a14:shadowObscured xmlns:a14="http://schemas.microsoft.com/office/drawing/2010/main"/>
                      </a:ext>
                    </a:extLst>
                  </pic:spPr>
                </pic:pic>
              </a:graphicData>
            </a:graphic>
          </wp:inline>
        </w:drawing>
      </w:r>
      <w:r w:rsidR="004B2B98">
        <w:rPr>
          <w:rFonts w:ascii="Arial" w:hAnsi="Arial" w:cs="Arial"/>
          <w:lang w:val="en-US"/>
        </w:rPr>
        <w:t xml:space="preserve">              </w:t>
      </w:r>
    </w:p>
    <w:p w14:paraId="7AEDE375" w14:textId="68CF0411" w:rsidR="00102B96" w:rsidRDefault="001D305B" w:rsidP="00F11862">
      <w:pPr>
        <w:jc w:val="both"/>
        <w:rPr>
          <w:rFonts w:ascii="Arial" w:hAnsi="Arial" w:cs="Arial"/>
          <w:lang w:val="en-US"/>
        </w:rPr>
      </w:pPr>
      <w:proofErr w:type="spellStart"/>
      <w:r w:rsidRPr="00E46884">
        <w:rPr>
          <w:rFonts w:ascii="Arial" w:hAnsi="Arial" w:cs="Arial"/>
          <w:lang w:val="en-US"/>
        </w:rPr>
        <w:t>Krautkrämer</w:t>
      </w:r>
      <w:proofErr w:type="spellEnd"/>
      <w:r w:rsidRPr="00E46884">
        <w:rPr>
          <w:rFonts w:ascii="Arial" w:hAnsi="Arial" w:cs="Arial"/>
          <w:lang w:val="en-US"/>
        </w:rPr>
        <w:t xml:space="preserve"> </w:t>
      </w:r>
      <w:proofErr w:type="spellStart"/>
      <w:r w:rsidRPr="00E46884">
        <w:rPr>
          <w:rFonts w:ascii="Arial" w:hAnsi="Arial" w:cs="Arial"/>
          <w:lang w:val="en-US"/>
        </w:rPr>
        <w:t>USIP|xs</w:t>
      </w:r>
      <w:proofErr w:type="spellEnd"/>
      <w:r w:rsidRPr="00E46884">
        <w:rPr>
          <w:rFonts w:ascii="Arial" w:hAnsi="Arial" w:cs="Arial"/>
          <w:lang w:val="en-US"/>
        </w:rPr>
        <w:t xml:space="preserve"> CV</w:t>
      </w:r>
    </w:p>
    <w:p w14:paraId="59D3C8BF" w14:textId="77777777" w:rsidR="001D305B" w:rsidRDefault="001D305B" w:rsidP="00F11862">
      <w:pPr>
        <w:jc w:val="both"/>
        <w:rPr>
          <w:rFonts w:ascii="Arial" w:hAnsi="Arial" w:cs="Arial"/>
          <w:lang w:val="en-US"/>
        </w:rPr>
      </w:pPr>
    </w:p>
    <w:p w14:paraId="6C279061" w14:textId="21C82BE5" w:rsidR="00E30042" w:rsidRDefault="00A11A5A" w:rsidP="00F11862">
      <w:pPr>
        <w:jc w:val="both"/>
        <w:rPr>
          <w:rFonts w:ascii="Arial" w:hAnsi="Arial" w:cs="Arial"/>
          <w:lang w:val="en-US"/>
        </w:rPr>
      </w:pPr>
      <w:r>
        <w:rPr>
          <w:rFonts w:ascii="Arial" w:hAnsi="Arial" w:cs="Arial"/>
          <w:noProof/>
          <w:lang w:val="en-US"/>
        </w:rPr>
        <w:drawing>
          <wp:inline distT="0" distB="0" distL="0" distR="0" wp14:anchorId="1748C071" wp14:editId="334131FD">
            <wp:extent cx="2520000" cy="2243887"/>
            <wp:effectExtent l="0" t="0" r="0" b="4445"/>
            <wp:docPr id="2" name="Grafik 2"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0" cy="2243887"/>
                    </a:xfrm>
                    <a:prstGeom prst="rect">
                      <a:avLst/>
                    </a:prstGeom>
                  </pic:spPr>
                </pic:pic>
              </a:graphicData>
            </a:graphic>
          </wp:inline>
        </w:drawing>
      </w:r>
    </w:p>
    <w:p w14:paraId="2CB3EDA9" w14:textId="7476C66C" w:rsidR="00E30042" w:rsidRPr="00747189" w:rsidRDefault="00950E5C" w:rsidP="00F11862">
      <w:pPr>
        <w:jc w:val="both"/>
        <w:rPr>
          <w:rFonts w:ascii="Arial" w:hAnsi="Arial" w:cs="Arial"/>
          <w:lang w:val="en-US"/>
        </w:rPr>
      </w:pPr>
      <w:proofErr w:type="spellStart"/>
      <w:r>
        <w:rPr>
          <w:rFonts w:ascii="Arial" w:hAnsi="Arial" w:cs="Arial"/>
          <w:lang w:val="en-US"/>
        </w:rPr>
        <w:t>WheelProbe</w:t>
      </w:r>
      <w:proofErr w:type="spellEnd"/>
      <w:r>
        <w:rPr>
          <w:rFonts w:ascii="Arial" w:hAnsi="Arial" w:cs="Arial"/>
          <w:lang w:val="en-US"/>
        </w:rPr>
        <w:t xml:space="preserve"> 2</w:t>
      </w:r>
      <w:r w:rsidR="00E22008" w:rsidRPr="00747189">
        <w:rPr>
          <w:rFonts w:ascii="Arial" w:hAnsi="Arial" w:cs="Arial"/>
          <w:lang w:val="en-US"/>
        </w:rPr>
        <w:t xml:space="preserve"> </w:t>
      </w:r>
      <w:r w:rsidR="00E22008" w:rsidRPr="00AC57AF">
        <w:rPr>
          <w:rFonts w:ascii="Arial" w:hAnsi="Arial" w:cs="Arial"/>
          <w:lang w:val="en-US"/>
        </w:rPr>
        <w:t xml:space="preserve">for </w:t>
      </w:r>
      <w:proofErr w:type="spellStart"/>
      <w:r w:rsidR="00E22008" w:rsidRPr="00AC57AF">
        <w:rPr>
          <w:rFonts w:ascii="Arial" w:hAnsi="Arial" w:cs="Arial"/>
          <w:lang w:val="en-US"/>
        </w:rPr>
        <w:t>Krautkrämer</w:t>
      </w:r>
      <w:proofErr w:type="spellEnd"/>
      <w:r w:rsidR="00E22008" w:rsidRPr="00AC57AF">
        <w:rPr>
          <w:rFonts w:ascii="Arial" w:hAnsi="Arial" w:cs="Arial"/>
          <w:lang w:val="en-US"/>
        </w:rPr>
        <w:t xml:space="preserve"> SNUP-LO</w:t>
      </w:r>
    </w:p>
    <w:p w14:paraId="0B3ADC3A" w14:textId="77777777" w:rsidR="00981C93" w:rsidRDefault="00981C93" w:rsidP="00F11862">
      <w:pPr>
        <w:jc w:val="both"/>
        <w:rPr>
          <w:rFonts w:ascii="Arial" w:hAnsi="Arial" w:cs="Arial"/>
          <w:lang w:val="en-US"/>
        </w:rPr>
      </w:pPr>
    </w:p>
    <w:p w14:paraId="603B13E5" w14:textId="53E2D672" w:rsidR="00981C93" w:rsidRPr="00981C93" w:rsidRDefault="00D31D36" w:rsidP="00F11862">
      <w:pPr>
        <w:jc w:val="both"/>
        <w:rPr>
          <w:rFonts w:ascii="Arial" w:hAnsi="Arial" w:cs="Arial"/>
          <w:lang w:val="en-US"/>
        </w:rPr>
      </w:pPr>
      <w:r w:rsidRPr="00D31D36">
        <w:t xml:space="preserve"> </w:t>
      </w:r>
      <w:r>
        <w:t> </w:t>
      </w:r>
      <w:r>
        <w:rPr>
          <w:rFonts w:ascii="Arial" w:hAnsi="Arial" w:cs="Arial"/>
          <w:noProof/>
          <w:lang w:val="en-US"/>
        </w:rPr>
        <w:drawing>
          <wp:inline distT="0" distB="0" distL="0" distR="0" wp14:anchorId="40D064EC" wp14:editId="2D8151A6">
            <wp:extent cx="2579267" cy="1478131"/>
            <wp:effectExtent l="0" t="0" r="0" b="8255"/>
            <wp:docPr id="1" name="Grafik 1" descr="Ein Bild, das Text,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onitor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7557" cy="1482882"/>
                    </a:xfrm>
                    <a:prstGeom prst="rect">
                      <a:avLst/>
                    </a:prstGeom>
                    <a:noFill/>
                    <a:ln>
                      <a:noFill/>
                    </a:ln>
                  </pic:spPr>
                </pic:pic>
              </a:graphicData>
            </a:graphic>
          </wp:inline>
        </w:drawing>
      </w:r>
    </w:p>
    <w:p w14:paraId="376E9A9B" w14:textId="5D7767D0" w:rsidR="0053247A" w:rsidRPr="00A45FDC" w:rsidRDefault="00680B20" w:rsidP="00F11862">
      <w:pPr>
        <w:jc w:val="both"/>
        <w:rPr>
          <w:rFonts w:ascii="Arial" w:hAnsi="Arial" w:cs="Arial"/>
          <w:lang w:val="en-US"/>
        </w:rPr>
      </w:pPr>
      <w:proofErr w:type="spellStart"/>
      <w:r w:rsidRPr="00981C93">
        <w:rPr>
          <w:rFonts w:ascii="Arial" w:hAnsi="Arial" w:cs="Arial"/>
          <w:lang w:val="en-US"/>
        </w:rPr>
        <w:t>Krautkrämer</w:t>
      </w:r>
      <w:proofErr w:type="spellEnd"/>
      <w:r w:rsidRPr="00981C93">
        <w:rPr>
          <w:rFonts w:ascii="Arial" w:hAnsi="Arial" w:cs="Arial"/>
          <w:lang w:val="en-US"/>
        </w:rPr>
        <w:t xml:space="preserve"> </w:t>
      </w:r>
      <w:r w:rsidR="0053247A" w:rsidRPr="00981C93">
        <w:rPr>
          <w:rFonts w:ascii="Arial" w:hAnsi="Arial" w:cs="Arial"/>
          <w:lang w:val="en-US"/>
        </w:rPr>
        <w:t>USM 100</w:t>
      </w:r>
    </w:p>
    <w:p w14:paraId="1FCE32DC" w14:textId="296F0560" w:rsidR="00172BEF" w:rsidRDefault="00172BEF" w:rsidP="00B71EF1">
      <w:pPr>
        <w:spacing w:after="0"/>
        <w:jc w:val="both"/>
        <w:rPr>
          <w:rFonts w:ascii="Arial" w:hAnsi="Arial" w:cs="Arial"/>
          <w:b/>
          <w:bCs/>
          <w:sz w:val="20"/>
          <w:szCs w:val="20"/>
          <w:lang w:val="en-US"/>
        </w:rPr>
      </w:pPr>
    </w:p>
    <w:p w14:paraId="1D434E4B" w14:textId="77777777" w:rsidR="00A325D6" w:rsidRPr="00A325D6" w:rsidRDefault="00A325D6" w:rsidP="00A325D6">
      <w:pPr>
        <w:pStyle w:val="KeinLeerraum"/>
        <w:rPr>
          <w:rFonts w:ascii="Arial" w:hAnsi="Arial" w:cs="Arial"/>
          <w:b/>
          <w:bCs/>
          <w:sz w:val="20"/>
          <w:szCs w:val="20"/>
          <w:lang w:val="en-US"/>
        </w:rPr>
      </w:pPr>
      <w:r w:rsidRPr="00A325D6">
        <w:rPr>
          <w:rFonts w:ascii="Arial" w:hAnsi="Arial" w:cs="Arial"/>
          <w:b/>
          <w:bCs/>
          <w:sz w:val="20"/>
          <w:szCs w:val="20"/>
          <w:lang w:val="en-US"/>
        </w:rPr>
        <w:t>About Waygate Technologies</w:t>
      </w:r>
    </w:p>
    <w:p w14:paraId="5BBE565D" w14:textId="0D053EB5" w:rsidR="00A325D6" w:rsidRPr="00DA0FE6" w:rsidRDefault="00A325D6" w:rsidP="00A325D6">
      <w:pPr>
        <w:pStyle w:val="KeinLeerraum"/>
        <w:rPr>
          <w:rFonts w:ascii="Arial" w:hAnsi="Arial" w:cs="Arial"/>
          <w:sz w:val="20"/>
          <w:szCs w:val="20"/>
          <w:lang w:val="en-US"/>
        </w:rPr>
      </w:pPr>
      <w:r w:rsidRPr="00DA0FE6">
        <w:rPr>
          <w:rFonts w:ascii="Arial" w:hAnsi="Arial" w:cs="Arial"/>
          <w:sz w:val="20"/>
          <w:szCs w:val="20"/>
          <w:lang w:val="en-US"/>
        </w:rPr>
        <w:t xml:space="preserve">Waygate Technologies, a Baker Hughes business, is an industrial inspection solutions provider and the world leader in nondestructive testing (NDT) ensuring safety, quality and productivity. We combine more than 125 years of experience and a collection of heritage brands including </w:t>
      </w:r>
      <w:proofErr w:type="spellStart"/>
      <w:r w:rsidRPr="00DA0FE6">
        <w:rPr>
          <w:rFonts w:ascii="Arial" w:hAnsi="Arial" w:cs="Arial"/>
          <w:sz w:val="20"/>
          <w:szCs w:val="20"/>
          <w:lang w:val="en-US"/>
        </w:rPr>
        <w:t>Krautkrämer</w:t>
      </w:r>
      <w:proofErr w:type="spellEnd"/>
      <w:r w:rsidRPr="00DA0FE6">
        <w:rPr>
          <w:rFonts w:ascii="Arial" w:hAnsi="Arial" w:cs="Arial"/>
          <w:sz w:val="20"/>
          <w:szCs w:val="20"/>
          <w:lang w:val="en-US"/>
        </w:rPr>
        <w:t xml:space="preserve">, </w:t>
      </w:r>
      <w:proofErr w:type="spellStart"/>
      <w:r w:rsidRPr="00DA0FE6">
        <w:rPr>
          <w:rFonts w:ascii="Arial" w:hAnsi="Arial" w:cs="Arial"/>
          <w:sz w:val="20"/>
          <w:szCs w:val="20"/>
          <w:lang w:val="en-US"/>
        </w:rPr>
        <w:t>phoenix|x-ray</w:t>
      </w:r>
      <w:proofErr w:type="spellEnd"/>
      <w:r w:rsidRPr="00DA0FE6">
        <w:rPr>
          <w:rFonts w:ascii="Arial" w:hAnsi="Arial" w:cs="Arial"/>
          <w:sz w:val="20"/>
          <w:szCs w:val="20"/>
          <w:lang w:val="en-US"/>
        </w:rPr>
        <w:t xml:space="preserve">, Seifert, Everest and Agfa NDT. Today, hundreds of brands in the automotive, aviation, space exploration, electronics, energy, battery and additive industries trust our technologies. We drive </w:t>
      </w:r>
      <w:r w:rsidRPr="00DA0FE6">
        <w:rPr>
          <w:rFonts w:ascii="Arial" w:hAnsi="Arial" w:cs="Arial"/>
          <w:sz w:val="20"/>
          <w:szCs w:val="20"/>
          <w:lang w:val="en-US"/>
        </w:rPr>
        <w:lastRenderedPageBreak/>
        <w:t>digital transformation through a broad portfolio of award-winning solutions in industrial radiography and computed tomography (CT), remote visual inspection (RVI), ultrasound (UT), eddy current, and robotic inspection. Headquartered in Germany, Waygate Technologies is part of the Digital Solutions segment of Baker Hughes (</w:t>
      </w:r>
      <w:r>
        <w:rPr>
          <w:rFonts w:ascii="Arial" w:hAnsi="Arial" w:cs="Arial"/>
          <w:sz w:val="20"/>
          <w:szCs w:val="20"/>
          <w:lang w:val="en-US"/>
        </w:rPr>
        <w:t>NASDAQ</w:t>
      </w:r>
      <w:r w:rsidRPr="00DA0FE6">
        <w:rPr>
          <w:rFonts w:ascii="Arial" w:hAnsi="Arial" w:cs="Arial"/>
          <w:sz w:val="20"/>
          <w:szCs w:val="20"/>
          <w:lang w:val="en-US"/>
        </w:rPr>
        <w:t xml:space="preserve">: BKR). </w:t>
      </w:r>
      <w:r w:rsidRPr="00DA0FE6">
        <w:rPr>
          <w:rFonts w:ascii="Arial" w:hAnsi="Arial" w:cs="Arial"/>
          <w:i/>
          <w:iCs/>
          <w:sz w:val="20"/>
          <w:szCs w:val="20"/>
          <w:lang w:val="en-US"/>
        </w:rPr>
        <w:t>Inspection starts here</w:t>
      </w:r>
      <w:r w:rsidRPr="00DA0FE6">
        <w:rPr>
          <w:rFonts w:ascii="Arial" w:hAnsi="Arial" w:cs="Arial"/>
          <w:sz w:val="20"/>
          <w:szCs w:val="20"/>
          <w:lang w:val="en-US"/>
        </w:rPr>
        <w:t xml:space="preserve">: </w:t>
      </w:r>
      <w:r w:rsidR="002445CA">
        <w:fldChar w:fldCharType="begin"/>
      </w:r>
      <w:r w:rsidR="002445CA" w:rsidRPr="002445CA">
        <w:rPr>
          <w:lang w:val="en-US"/>
          <w:rPrChange w:id="3" w:author="Ingo Trenkner" w:date="2022-06-15T15:09:00Z">
            <w:rPr/>
          </w:rPrChange>
        </w:rPr>
        <w:instrText xml:space="preserve"> HYPERLINK "http://www.waygate-tech.com" </w:instrText>
      </w:r>
      <w:r w:rsidR="002445CA">
        <w:fldChar w:fldCharType="separate"/>
      </w:r>
      <w:r w:rsidRPr="00DA0FE6">
        <w:rPr>
          <w:rStyle w:val="Hyperlink"/>
          <w:rFonts w:ascii="Arial" w:hAnsi="Arial" w:cs="Arial"/>
          <w:sz w:val="20"/>
          <w:szCs w:val="20"/>
          <w:lang w:val="en-US"/>
        </w:rPr>
        <w:t>waygate-tech.com</w:t>
      </w:r>
      <w:r w:rsidR="002445CA">
        <w:rPr>
          <w:rStyle w:val="Hyperlink"/>
          <w:rFonts w:ascii="Arial" w:hAnsi="Arial" w:cs="Arial"/>
          <w:sz w:val="20"/>
          <w:szCs w:val="20"/>
          <w:lang w:val="en-US"/>
        </w:rPr>
        <w:fldChar w:fldCharType="end"/>
      </w:r>
    </w:p>
    <w:p w14:paraId="232DFCDB" w14:textId="5EBCBA79" w:rsidR="00DC3A04" w:rsidRDefault="00DC3A04" w:rsidP="00B71EF1">
      <w:pPr>
        <w:spacing w:after="0"/>
        <w:jc w:val="both"/>
        <w:rPr>
          <w:rFonts w:ascii="Arial" w:hAnsi="Arial" w:cs="Arial"/>
          <w:sz w:val="20"/>
          <w:szCs w:val="20"/>
          <w:lang w:val="en-US"/>
        </w:rPr>
      </w:pPr>
    </w:p>
    <w:p w14:paraId="643B8DDD" w14:textId="77777777" w:rsidR="00A325D6" w:rsidRDefault="00A325D6" w:rsidP="00B71EF1">
      <w:pPr>
        <w:spacing w:after="0"/>
        <w:jc w:val="both"/>
        <w:rPr>
          <w:rFonts w:ascii="Arial" w:hAnsi="Arial" w:cs="Arial"/>
          <w:b/>
          <w:bCs/>
          <w:sz w:val="20"/>
          <w:szCs w:val="20"/>
          <w:lang w:val="en-US"/>
        </w:rPr>
      </w:pPr>
    </w:p>
    <w:p w14:paraId="094A9165" w14:textId="77777777" w:rsidR="00DC3A04" w:rsidRPr="00EC3616" w:rsidRDefault="00DC3A04" w:rsidP="00B71EF1">
      <w:pPr>
        <w:spacing w:after="0"/>
        <w:jc w:val="both"/>
        <w:rPr>
          <w:rFonts w:ascii="Arial" w:hAnsi="Arial" w:cs="Arial"/>
          <w:b/>
          <w:bCs/>
          <w:sz w:val="20"/>
          <w:szCs w:val="20"/>
          <w:lang w:val="en-US"/>
        </w:rPr>
      </w:pPr>
    </w:p>
    <w:p w14:paraId="604E60B5" w14:textId="1780C70C" w:rsidR="006E3BB6" w:rsidRPr="00EC3616" w:rsidRDefault="00485DDA" w:rsidP="256EF484">
      <w:pPr>
        <w:spacing w:after="0"/>
        <w:jc w:val="both"/>
        <w:rPr>
          <w:rFonts w:ascii="Arial" w:hAnsi="Arial" w:cs="Arial"/>
          <w:b/>
          <w:bCs/>
          <w:sz w:val="20"/>
          <w:szCs w:val="20"/>
          <w:lang w:val="en-US"/>
        </w:rPr>
      </w:pPr>
      <w:r w:rsidRPr="256EF484">
        <w:rPr>
          <w:rFonts w:ascii="Arial" w:hAnsi="Arial" w:cs="Arial"/>
          <w:b/>
          <w:bCs/>
          <w:sz w:val="20"/>
          <w:szCs w:val="20"/>
          <w:lang w:val="en-US"/>
        </w:rPr>
        <w:t>Media Contact</w:t>
      </w:r>
    </w:p>
    <w:p w14:paraId="39E0DC4B" w14:textId="77777777" w:rsidR="006E3BB6" w:rsidRPr="00EC3616" w:rsidRDefault="006E3BB6" w:rsidP="256EF484">
      <w:pPr>
        <w:spacing w:after="0"/>
        <w:jc w:val="both"/>
        <w:rPr>
          <w:rFonts w:ascii="Arial" w:hAnsi="Arial" w:cs="Arial"/>
          <w:sz w:val="20"/>
          <w:szCs w:val="20"/>
          <w:lang w:val="en-US"/>
        </w:rPr>
      </w:pPr>
      <w:r w:rsidRPr="256EF484">
        <w:rPr>
          <w:rFonts w:ascii="Arial" w:hAnsi="Arial" w:cs="Arial"/>
          <w:sz w:val="20"/>
          <w:szCs w:val="20"/>
          <w:lang w:val="en-US"/>
        </w:rPr>
        <w:t>Henning Juknat</w:t>
      </w:r>
    </w:p>
    <w:p w14:paraId="026FE93D" w14:textId="04C913A1" w:rsidR="006E3BB6" w:rsidRPr="00EC3616" w:rsidRDefault="006E3BB6" w:rsidP="256EF484">
      <w:pPr>
        <w:spacing w:after="0"/>
        <w:jc w:val="both"/>
        <w:rPr>
          <w:rFonts w:ascii="Arial" w:hAnsi="Arial" w:cs="Arial"/>
          <w:sz w:val="20"/>
          <w:szCs w:val="20"/>
          <w:lang w:val="en-US"/>
        </w:rPr>
      </w:pPr>
      <w:r w:rsidRPr="256EF484">
        <w:rPr>
          <w:rFonts w:ascii="Arial" w:hAnsi="Arial" w:cs="Arial"/>
          <w:sz w:val="20"/>
          <w:szCs w:val="20"/>
          <w:lang w:val="en-US"/>
        </w:rPr>
        <w:t>Global Communication</w:t>
      </w:r>
      <w:r w:rsidR="003C3BD0" w:rsidRPr="256EF484">
        <w:rPr>
          <w:rFonts w:ascii="Arial" w:hAnsi="Arial" w:cs="Arial"/>
          <w:sz w:val="20"/>
          <w:szCs w:val="20"/>
          <w:lang w:val="en-US"/>
        </w:rPr>
        <w:t>s</w:t>
      </w:r>
      <w:r w:rsidRPr="256EF484">
        <w:rPr>
          <w:rFonts w:ascii="Arial" w:hAnsi="Arial" w:cs="Arial"/>
          <w:sz w:val="20"/>
          <w:szCs w:val="20"/>
          <w:lang w:val="en-US"/>
        </w:rPr>
        <w:t xml:space="preserve"> Leader</w:t>
      </w:r>
    </w:p>
    <w:p w14:paraId="0D1B26DA" w14:textId="01112A69" w:rsidR="00BF5E91" w:rsidRPr="00EC3616" w:rsidRDefault="00FA18C5" w:rsidP="256EF484">
      <w:pPr>
        <w:spacing w:after="0"/>
        <w:jc w:val="both"/>
        <w:rPr>
          <w:rFonts w:ascii="Arial" w:hAnsi="Arial" w:cs="Arial"/>
          <w:sz w:val="20"/>
          <w:szCs w:val="20"/>
          <w:lang w:val="fr-FR"/>
        </w:rPr>
      </w:pPr>
      <w:r w:rsidRPr="256EF484">
        <w:rPr>
          <w:rFonts w:ascii="Arial" w:hAnsi="Arial" w:cs="Arial"/>
          <w:sz w:val="20"/>
          <w:szCs w:val="20"/>
          <w:lang w:val="fr-FR"/>
        </w:rPr>
        <w:t>Waygate Technologies</w:t>
      </w:r>
    </w:p>
    <w:p w14:paraId="1A538149" w14:textId="6FAC3637" w:rsidR="006E3BB6" w:rsidRPr="00EC3616" w:rsidRDefault="006E3BB6" w:rsidP="256EF484">
      <w:pPr>
        <w:spacing w:after="0"/>
        <w:jc w:val="both"/>
        <w:rPr>
          <w:rFonts w:ascii="Arial" w:hAnsi="Arial" w:cs="Arial"/>
          <w:sz w:val="20"/>
          <w:szCs w:val="20"/>
          <w:lang w:val="fr-FR"/>
        </w:rPr>
      </w:pPr>
      <w:r w:rsidRPr="256EF484">
        <w:rPr>
          <w:rFonts w:ascii="Arial" w:hAnsi="Arial" w:cs="Arial"/>
          <w:sz w:val="20"/>
          <w:szCs w:val="20"/>
          <w:lang w:val="fr-FR"/>
        </w:rPr>
        <w:t xml:space="preserve">+49 </w:t>
      </w:r>
      <w:r w:rsidR="00F71E9E" w:rsidRPr="256EF484">
        <w:rPr>
          <w:rFonts w:ascii="Arial" w:hAnsi="Arial" w:cs="Arial"/>
          <w:sz w:val="20"/>
          <w:szCs w:val="20"/>
          <w:lang w:val="fr-FR"/>
        </w:rPr>
        <w:t>2233 601272</w:t>
      </w:r>
    </w:p>
    <w:p w14:paraId="01CAA534" w14:textId="5540BEBC" w:rsidR="00485DDA" w:rsidRPr="00EC3616" w:rsidRDefault="00A0551E" w:rsidP="00172BEF">
      <w:pPr>
        <w:jc w:val="both"/>
        <w:rPr>
          <w:rFonts w:ascii="Arial" w:hAnsi="Arial" w:cs="Arial"/>
          <w:color w:val="0563C1" w:themeColor="hyperlink"/>
          <w:sz w:val="20"/>
          <w:szCs w:val="20"/>
          <w:u w:val="single"/>
          <w:lang w:val="fr-FR"/>
        </w:rPr>
      </w:pPr>
      <w:proofErr w:type="gramStart"/>
      <w:r w:rsidRPr="256EF484">
        <w:rPr>
          <w:rStyle w:val="Hyperlink"/>
          <w:rFonts w:ascii="Arial" w:hAnsi="Arial" w:cs="Arial"/>
          <w:sz w:val="20"/>
          <w:szCs w:val="20"/>
          <w:lang w:val="fr-FR"/>
        </w:rPr>
        <w:t>h</w:t>
      </w:r>
      <w:proofErr w:type="gramEnd"/>
      <w:r w:rsidR="002445CA">
        <w:fldChar w:fldCharType="begin"/>
      </w:r>
      <w:r w:rsidR="002445CA" w:rsidRPr="002445CA">
        <w:rPr>
          <w:lang w:val="fr-FR"/>
          <w:rPrChange w:id="4" w:author="Ingo Trenkner" w:date="2022-06-15T15:09:00Z">
            <w:rPr/>
          </w:rPrChange>
        </w:rPr>
        <w:instrText xml:space="preserve"> HYPERLINK "mailto:enning.juknat@bakerhughes.com" </w:instrText>
      </w:r>
      <w:r w:rsidR="002445CA">
        <w:fldChar w:fldCharType="separate"/>
      </w:r>
      <w:r w:rsidR="00537A81" w:rsidRPr="256EF484">
        <w:rPr>
          <w:rStyle w:val="Hyperlink"/>
          <w:rFonts w:ascii="Arial" w:hAnsi="Arial" w:cs="Arial"/>
          <w:sz w:val="20"/>
          <w:szCs w:val="20"/>
          <w:lang w:val="fr-FR"/>
        </w:rPr>
        <w:t>enning.juknat@bakerhughes.com</w:t>
      </w:r>
      <w:r w:rsidR="002445CA">
        <w:rPr>
          <w:rStyle w:val="Hyperlink"/>
          <w:rFonts w:ascii="Arial" w:hAnsi="Arial" w:cs="Arial"/>
          <w:sz w:val="20"/>
          <w:szCs w:val="20"/>
          <w:lang w:val="fr-FR"/>
        </w:rPr>
        <w:fldChar w:fldCharType="end"/>
      </w:r>
      <w:r w:rsidR="00485DDA" w:rsidRPr="00EC3616">
        <w:rPr>
          <w:rStyle w:val="Hyperlink"/>
          <w:rFonts w:ascii="Arial" w:eastAsia="Times New Roman" w:hAnsi="Arial" w:cs="Arial"/>
          <w:sz w:val="20"/>
          <w:szCs w:val="20"/>
          <w:shd w:val="clear" w:color="auto" w:fill="FFFFFF"/>
          <w:lang w:val="fr-FR" w:eastAsia="de-DE"/>
        </w:rPr>
        <w:t xml:space="preserve"> </w:t>
      </w:r>
    </w:p>
    <w:sectPr w:rsidR="00485DDA" w:rsidRPr="00EC3616">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33BA" w14:textId="77777777" w:rsidR="00621D80" w:rsidRDefault="00621D80" w:rsidP="00A11337">
      <w:pPr>
        <w:spacing w:after="0" w:line="240" w:lineRule="auto"/>
      </w:pPr>
      <w:r>
        <w:separator/>
      </w:r>
    </w:p>
  </w:endnote>
  <w:endnote w:type="continuationSeparator" w:id="0">
    <w:p w14:paraId="4C2BF215" w14:textId="77777777" w:rsidR="00621D80" w:rsidRDefault="00621D80" w:rsidP="00A11337">
      <w:pPr>
        <w:spacing w:after="0" w:line="240" w:lineRule="auto"/>
      </w:pPr>
      <w:r>
        <w:continuationSeparator/>
      </w:r>
    </w:p>
  </w:endnote>
  <w:endnote w:type="continuationNotice" w:id="1">
    <w:p w14:paraId="21042EF6" w14:textId="77777777" w:rsidR="00621D80" w:rsidRDefault="00621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C02A" w14:textId="77777777" w:rsidR="00621D80" w:rsidRDefault="00621D80" w:rsidP="00A11337">
      <w:pPr>
        <w:spacing w:after="0" w:line="240" w:lineRule="auto"/>
      </w:pPr>
      <w:r>
        <w:separator/>
      </w:r>
    </w:p>
  </w:footnote>
  <w:footnote w:type="continuationSeparator" w:id="0">
    <w:p w14:paraId="29CE0972" w14:textId="77777777" w:rsidR="00621D80" w:rsidRDefault="00621D80" w:rsidP="00A11337">
      <w:pPr>
        <w:spacing w:after="0" w:line="240" w:lineRule="auto"/>
      </w:pPr>
      <w:r>
        <w:continuationSeparator/>
      </w:r>
    </w:p>
  </w:footnote>
  <w:footnote w:type="continuationNotice" w:id="1">
    <w:p w14:paraId="09063F64" w14:textId="77777777" w:rsidR="00621D80" w:rsidRDefault="00621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DF80" w14:textId="4BC5B46F" w:rsidR="00FA18C5" w:rsidRPr="00FA18C5" w:rsidRDefault="003D286A" w:rsidP="003B2A4F">
    <w:pPr>
      <w:pStyle w:val="Kopfzeile"/>
      <w:tabs>
        <w:tab w:val="clear" w:pos="4536"/>
        <w:tab w:val="clear" w:pos="9072"/>
        <w:tab w:val="left" w:pos="1170"/>
      </w:tabs>
      <w:jc w:val="right"/>
      <w:rPr>
        <w:rFonts w:ascii="Poppins" w:hAnsi="Poppins" w:cs="Poppins"/>
        <w:b/>
        <w:color w:val="FF0000"/>
        <w:sz w:val="36"/>
      </w:rPr>
    </w:pPr>
    <w:r w:rsidRPr="5D125F20">
      <w:rPr>
        <w:rFonts w:ascii="Poppins" w:hAnsi="Poppins" w:cs="Poppins"/>
        <w:b/>
        <w:color w:val="FF0000"/>
        <w:sz w:val="36"/>
        <w:szCs w:val="36"/>
      </w:rPr>
      <w:t xml:space="preserve">                                         </w:t>
    </w:r>
    <w:r>
      <w:rPr>
        <w:rFonts w:ascii="Poppins" w:hAnsi="Poppins" w:cs="Poppins"/>
        <w:b/>
        <w:noProof/>
        <w:color w:val="FF0000"/>
        <w:sz w:val="36"/>
        <w:lang w:val="en-GB" w:eastAsia="en-GB"/>
      </w:rPr>
      <w:drawing>
        <wp:inline distT="0" distB="0" distL="0" distR="0" wp14:anchorId="419D15F7" wp14:editId="7765988B">
          <wp:extent cx="1803120" cy="793115"/>
          <wp:effectExtent l="0" t="0" r="698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g_lg_stk_rgb_pos.jpg"/>
                  <pic:cNvPicPr/>
                </pic:nvPicPr>
                <pic:blipFill rotWithShape="1">
                  <a:blip r:embed="rId1">
                    <a:extLst>
                      <a:ext uri="{28A0092B-C50C-407E-A947-70E740481C1C}">
                        <a14:useLocalDpi xmlns:a14="http://schemas.microsoft.com/office/drawing/2010/main" val="0"/>
                      </a:ext>
                    </a:extLst>
                  </a:blip>
                  <a:srcRect l="22269" t="30919" r="21683" b="25261"/>
                  <a:stretch/>
                </pic:blipFill>
                <pic:spPr bwMode="auto">
                  <a:xfrm>
                    <a:off x="0" y="0"/>
                    <a:ext cx="1858315" cy="8173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9D3"/>
    <w:multiLevelType w:val="hybridMultilevel"/>
    <w:tmpl w:val="09148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085D08"/>
    <w:multiLevelType w:val="hybridMultilevel"/>
    <w:tmpl w:val="6E38C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396D03"/>
    <w:multiLevelType w:val="hybridMultilevel"/>
    <w:tmpl w:val="806AED36"/>
    <w:lvl w:ilvl="0" w:tplc="F1C6D34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810625"/>
    <w:multiLevelType w:val="hybridMultilevel"/>
    <w:tmpl w:val="DCB008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76D34322"/>
    <w:multiLevelType w:val="multilevel"/>
    <w:tmpl w:val="40C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6709295">
    <w:abstractNumId w:val="1"/>
  </w:num>
  <w:num w:numId="2" w16cid:durableId="1564636956">
    <w:abstractNumId w:val="3"/>
  </w:num>
  <w:num w:numId="3" w16cid:durableId="1650208238">
    <w:abstractNumId w:val="0"/>
  </w:num>
  <w:num w:numId="4" w16cid:durableId="394200686">
    <w:abstractNumId w:val="2"/>
  </w:num>
  <w:num w:numId="5" w16cid:durableId="3267906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o Trenkner">
    <w15:presenceInfo w15:providerId="AD" w15:userId="S::Ingo.Trenkner@corplogin.com::1a01e574-cb35-41da-a8bf-20d9a6c7e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29"/>
    <w:rsid w:val="00000D24"/>
    <w:rsid w:val="000020F4"/>
    <w:rsid w:val="0000366A"/>
    <w:rsid w:val="0000374C"/>
    <w:rsid w:val="000042D4"/>
    <w:rsid w:val="0000503C"/>
    <w:rsid w:val="00005E65"/>
    <w:rsid w:val="00010FB4"/>
    <w:rsid w:val="000113FC"/>
    <w:rsid w:val="000136FC"/>
    <w:rsid w:val="00013922"/>
    <w:rsid w:val="00013EA7"/>
    <w:rsid w:val="00014BA8"/>
    <w:rsid w:val="000207CC"/>
    <w:rsid w:val="0002287B"/>
    <w:rsid w:val="000234D2"/>
    <w:rsid w:val="000262CA"/>
    <w:rsid w:val="0002770A"/>
    <w:rsid w:val="00027CC1"/>
    <w:rsid w:val="000301F9"/>
    <w:rsid w:val="0003072F"/>
    <w:rsid w:val="000312B8"/>
    <w:rsid w:val="00033A0F"/>
    <w:rsid w:val="0003425A"/>
    <w:rsid w:val="00034BF8"/>
    <w:rsid w:val="0003505F"/>
    <w:rsid w:val="00036087"/>
    <w:rsid w:val="000369AF"/>
    <w:rsid w:val="00036D3E"/>
    <w:rsid w:val="00036E3C"/>
    <w:rsid w:val="00036EE5"/>
    <w:rsid w:val="000433A8"/>
    <w:rsid w:val="00045EAB"/>
    <w:rsid w:val="0004718C"/>
    <w:rsid w:val="0005256A"/>
    <w:rsid w:val="00052FDC"/>
    <w:rsid w:val="0005397C"/>
    <w:rsid w:val="00054892"/>
    <w:rsid w:val="00055249"/>
    <w:rsid w:val="000561F1"/>
    <w:rsid w:val="000575BA"/>
    <w:rsid w:val="00057758"/>
    <w:rsid w:val="000603E3"/>
    <w:rsid w:val="00061A26"/>
    <w:rsid w:val="00064385"/>
    <w:rsid w:val="000644D4"/>
    <w:rsid w:val="000648D0"/>
    <w:rsid w:val="00064A4A"/>
    <w:rsid w:val="00064F53"/>
    <w:rsid w:val="00065506"/>
    <w:rsid w:val="00065ED3"/>
    <w:rsid w:val="00066208"/>
    <w:rsid w:val="0006718F"/>
    <w:rsid w:val="00072302"/>
    <w:rsid w:val="000725BE"/>
    <w:rsid w:val="000731F9"/>
    <w:rsid w:val="0007323B"/>
    <w:rsid w:val="00073749"/>
    <w:rsid w:val="00073947"/>
    <w:rsid w:val="00074301"/>
    <w:rsid w:val="0007619F"/>
    <w:rsid w:val="000774D6"/>
    <w:rsid w:val="000776BF"/>
    <w:rsid w:val="00080469"/>
    <w:rsid w:val="00081DFA"/>
    <w:rsid w:val="00083B79"/>
    <w:rsid w:val="000852F9"/>
    <w:rsid w:val="000855A7"/>
    <w:rsid w:val="00085A65"/>
    <w:rsid w:val="00086C1E"/>
    <w:rsid w:val="00086DA0"/>
    <w:rsid w:val="000870A3"/>
    <w:rsid w:val="0008744C"/>
    <w:rsid w:val="00087DB9"/>
    <w:rsid w:val="00087FFC"/>
    <w:rsid w:val="00090787"/>
    <w:rsid w:val="00090B4F"/>
    <w:rsid w:val="0009151B"/>
    <w:rsid w:val="00092E2E"/>
    <w:rsid w:val="000945B8"/>
    <w:rsid w:val="00095541"/>
    <w:rsid w:val="00095E5F"/>
    <w:rsid w:val="00096D60"/>
    <w:rsid w:val="00097218"/>
    <w:rsid w:val="00097714"/>
    <w:rsid w:val="000A110D"/>
    <w:rsid w:val="000A1D84"/>
    <w:rsid w:val="000A3D6F"/>
    <w:rsid w:val="000A3FE1"/>
    <w:rsid w:val="000A7ADB"/>
    <w:rsid w:val="000B2FD9"/>
    <w:rsid w:val="000B56AA"/>
    <w:rsid w:val="000B6A2C"/>
    <w:rsid w:val="000B6EA6"/>
    <w:rsid w:val="000C008A"/>
    <w:rsid w:val="000C0195"/>
    <w:rsid w:val="000C1D8C"/>
    <w:rsid w:val="000C31B4"/>
    <w:rsid w:val="000C320B"/>
    <w:rsid w:val="000C6FC0"/>
    <w:rsid w:val="000C714A"/>
    <w:rsid w:val="000C7FFD"/>
    <w:rsid w:val="000D0976"/>
    <w:rsid w:val="000D0D22"/>
    <w:rsid w:val="000D1016"/>
    <w:rsid w:val="000D5071"/>
    <w:rsid w:val="000D55F4"/>
    <w:rsid w:val="000D58F6"/>
    <w:rsid w:val="000D6781"/>
    <w:rsid w:val="000D69E0"/>
    <w:rsid w:val="000D6B75"/>
    <w:rsid w:val="000E034F"/>
    <w:rsid w:val="000E1965"/>
    <w:rsid w:val="000E1B16"/>
    <w:rsid w:val="000E2316"/>
    <w:rsid w:val="000E2EDC"/>
    <w:rsid w:val="000E35E6"/>
    <w:rsid w:val="000E384D"/>
    <w:rsid w:val="000E45AA"/>
    <w:rsid w:val="000E4749"/>
    <w:rsid w:val="000E476D"/>
    <w:rsid w:val="000E5F04"/>
    <w:rsid w:val="000E6930"/>
    <w:rsid w:val="000E6CC0"/>
    <w:rsid w:val="000E6DD8"/>
    <w:rsid w:val="000E766C"/>
    <w:rsid w:val="000F1835"/>
    <w:rsid w:val="000F1A41"/>
    <w:rsid w:val="000F1EA6"/>
    <w:rsid w:val="000F296B"/>
    <w:rsid w:val="000F35FB"/>
    <w:rsid w:val="000F4C88"/>
    <w:rsid w:val="000F547F"/>
    <w:rsid w:val="000F5B59"/>
    <w:rsid w:val="000F5D66"/>
    <w:rsid w:val="000F67D0"/>
    <w:rsid w:val="000F683F"/>
    <w:rsid w:val="00100BCA"/>
    <w:rsid w:val="00101313"/>
    <w:rsid w:val="001013BB"/>
    <w:rsid w:val="00102B96"/>
    <w:rsid w:val="00102BEF"/>
    <w:rsid w:val="00104A5F"/>
    <w:rsid w:val="0010593A"/>
    <w:rsid w:val="00105D96"/>
    <w:rsid w:val="001060BA"/>
    <w:rsid w:val="00106A0E"/>
    <w:rsid w:val="00107114"/>
    <w:rsid w:val="001108B8"/>
    <w:rsid w:val="00110D69"/>
    <w:rsid w:val="00110E48"/>
    <w:rsid w:val="00111527"/>
    <w:rsid w:val="00112732"/>
    <w:rsid w:val="00112DF0"/>
    <w:rsid w:val="001130FD"/>
    <w:rsid w:val="001134AC"/>
    <w:rsid w:val="00113A23"/>
    <w:rsid w:val="00114989"/>
    <w:rsid w:val="00115B44"/>
    <w:rsid w:val="00115D60"/>
    <w:rsid w:val="00116C2D"/>
    <w:rsid w:val="00120EB9"/>
    <w:rsid w:val="00122164"/>
    <w:rsid w:val="001236BE"/>
    <w:rsid w:val="00124D16"/>
    <w:rsid w:val="00126BA5"/>
    <w:rsid w:val="00127524"/>
    <w:rsid w:val="001276CC"/>
    <w:rsid w:val="0013044C"/>
    <w:rsid w:val="0013053D"/>
    <w:rsid w:val="00130AF0"/>
    <w:rsid w:val="00131238"/>
    <w:rsid w:val="001317C9"/>
    <w:rsid w:val="00131C4A"/>
    <w:rsid w:val="0013212A"/>
    <w:rsid w:val="00133CEC"/>
    <w:rsid w:val="001345E7"/>
    <w:rsid w:val="00136277"/>
    <w:rsid w:val="001364A4"/>
    <w:rsid w:val="001406DC"/>
    <w:rsid w:val="00141082"/>
    <w:rsid w:val="0014121E"/>
    <w:rsid w:val="00141F26"/>
    <w:rsid w:val="00142A68"/>
    <w:rsid w:val="00143A39"/>
    <w:rsid w:val="00144156"/>
    <w:rsid w:val="001444BA"/>
    <w:rsid w:val="00146630"/>
    <w:rsid w:val="00146783"/>
    <w:rsid w:val="001467CD"/>
    <w:rsid w:val="00147A4C"/>
    <w:rsid w:val="00150DB9"/>
    <w:rsid w:val="001536BF"/>
    <w:rsid w:val="00153723"/>
    <w:rsid w:val="001541B1"/>
    <w:rsid w:val="001548D3"/>
    <w:rsid w:val="001559C5"/>
    <w:rsid w:val="00155B8C"/>
    <w:rsid w:val="001575AE"/>
    <w:rsid w:val="0016148C"/>
    <w:rsid w:val="00161633"/>
    <w:rsid w:val="001618CB"/>
    <w:rsid w:val="00162573"/>
    <w:rsid w:val="0016318A"/>
    <w:rsid w:val="00164AAC"/>
    <w:rsid w:val="001668E1"/>
    <w:rsid w:val="001671F5"/>
    <w:rsid w:val="001708B4"/>
    <w:rsid w:val="0017283C"/>
    <w:rsid w:val="00172BEF"/>
    <w:rsid w:val="00172DA2"/>
    <w:rsid w:val="00173074"/>
    <w:rsid w:val="00173A77"/>
    <w:rsid w:val="00173B73"/>
    <w:rsid w:val="00173ED0"/>
    <w:rsid w:val="00174030"/>
    <w:rsid w:val="00175085"/>
    <w:rsid w:val="0017615A"/>
    <w:rsid w:val="001761B8"/>
    <w:rsid w:val="00176258"/>
    <w:rsid w:val="001768C3"/>
    <w:rsid w:val="0017699A"/>
    <w:rsid w:val="00176B0E"/>
    <w:rsid w:val="00177095"/>
    <w:rsid w:val="00177115"/>
    <w:rsid w:val="001802DF"/>
    <w:rsid w:val="001816CE"/>
    <w:rsid w:val="00182F12"/>
    <w:rsid w:val="00184087"/>
    <w:rsid w:val="0018666F"/>
    <w:rsid w:val="00186B5F"/>
    <w:rsid w:val="001876D9"/>
    <w:rsid w:val="0019054B"/>
    <w:rsid w:val="00190865"/>
    <w:rsid w:val="00190A10"/>
    <w:rsid w:val="00190DE3"/>
    <w:rsid w:val="001966F3"/>
    <w:rsid w:val="00196935"/>
    <w:rsid w:val="00196F10"/>
    <w:rsid w:val="0019768B"/>
    <w:rsid w:val="001A0DA5"/>
    <w:rsid w:val="001A108A"/>
    <w:rsid w:val="001A10F0"/>
    <w:rsid w:val="001A273D"/>
    <w:rsid w:val="001A349F"/>
    <w:rsid w:val="001A3527"/>
    <w:rsid w:val="001A3AD6"/>
    <w:rsid w:val="001A3FA7"/>
    <w:rsid w:val="001A5169"/>
    <w:rsid w:val="001A5846"/>
    <w:rsid w:val="001A5F4A"/>
    <w:rsid w:val="001A6CAB"/>
    <w:rsid w:val="001A7147"/>
    <w:rsid w:val="001A738A"/>
    <w:rsid w:val="001A74CC"/>
    <w:rsid w:val="001A7F18"/>
    <w:rsid w:val="001B1004"/>
    <w:rsid w:val="001B156C"/>
    <w:rsid w:val="001B23C1"/>
    <w:rsid w:val="001B3B37"/>
    <w:rsid w:val="001B50DE"/>
    <w:rsid w:val="001B53DC"/>
    <w:rsid w:val="001B73ED"/>
    <w:rsid w:val="001B77C8"/>
    <w:rsid w:val="001C0A6E"/>
    <w:rsid w:val="001C1079"/>
    <w:rsid w:val="001C28EA"/>
    <w:rsid w:val="001C3FF5"/>
    <w:rsid w:val="001C5A2E"/>
    <w:rsid w:val="001C5BE5"/>
    <w:rsid w:val="001C67B4"/>
    <w:rsid w:val="001C7350"/>
    <w:rsid w:val="001C7897"/>
    <w:rsid w:val="001C7F42"/>
    <w:rsid w:val="001D002E"/>
    <w:rsid w:val="001D0728"/>
    <w:rsid w:val="001D09EB"/>
    <w:rsid w:val="001D0A83"/>
    <w:rsid w:val="001D1A53"/>
    <w:rsid w:val="001D29F0"/>
    <w:rsid w:val="001D2A88"/>
    <w:rsid w:val="001D305B"/>
    <w:rsid w:val="001D4091"/>
    <w:rsid w:val="001D4533"/>
    <w:rsid w:val="001D66EE"/>
    <w:rsid w:val="001D7C77"/>
    <w:rsid w:val="001E2018"/>
    <w:rsid w:val="001E3DBA"/>
    <w:rsid w:val="001E59D7"/>
    <w:rsid w:val="001E5E5B"/>
    <w:rsid w:val="001E6809"/>
    <w:rsid w:val="001F082F"/>
    <w:rsid w:val="001F11EB"/>
    <w:rsid w:val="001F1A78"/>
    <w:rsid w:val="001F1AF9"/>
    <w:rsid w:val="001F2418"/>
    <w:rsid w:val="001F69B5"/>
    <w:rsid w:val="00201203"/>
    <w:rsid w:val="00201725"/>
    <w:rsid w:val="0020177A"/>
    <w:rsid w:val="0020196F"/>
    <w:rsid w:val="00201976"/>
    <w:rsid w:val="0020282F"/>
    <w:rsid w:val="002035F5"/>
    <w:rsid w:val="00203C4F"/>
    <w:rsid w:val="00203D31"/>
    <w:rsid w:val="00204BB4"/>
    <w:rsid w:val="002052AE"/>
    <w:rsid w:val="00211A9C"/>
    <w:rsid w:val="0021209D"/>
    <w:rsid w:val="002122B2"/>
    <w:rsid w:val="00213232"/>
    <w:rsid w:val="00213493"/>
    <w:rsid w:val="00216B78"/>
    <w:rsid w:val="00216C73"/>
    <w:rsid w:val="002172F1"/>
    <w:rsid w:val="00217794"/>
    <w:rsid w:val="00217AB1"/>
    <w:rsid w:val="00217D8C"/>
    <w:rsid w:val="0022025C"/>
    <w:rsid w:val="00221250"/>
    <w:rsid w:val="002213B2"/>
    <w:rsid w:val="002218D6"/>
    <w:rsid w:val="00221E86"/>
    <w:rsid w:val="00222376"/>
    <w:rsid w:val="00222582"/>
    <w:rsid w:val="00222848"/>
    <w:rsid w:val="00222B42"/>
    <w:rsid w:val="0022301C"/>
    <w:rsid w:val="002233DA"/>
    <w:rsid w:val="00224965"/>
    <w:rsid w:val="0022498B"/>
    <w:rsid w:val="00224DFB"/>
    <w:rsid w:val="00226430"/>
    <w:rsid w:val="00227451"/>
    <w:rsid w:val="0022787A"/>
    <w:rsid w:val="00231E76"/>
    <w:rsid w:val="00231FAC"/>
    <w:rsid w:val="00232685"/>
    <w:rsid w:val="00234A47"/>
    <w:rsid w:val="002359E4"/>
    <w:rsid w:val="00235C35"/>
    <w:rsid w:val="00235D2C"/>
    <w:rsid w:val="0023605C"/>
    <w:rsid w:val="002363F3"/>
    <w:rsid w:val="00236F16"/>
    <w:rsid w:val="002370CA"/>
    <w:rsid w:val="002374B4"/>
    <w:rsid w:val="00237AF0"/>
    <w:rsid w:val="00240F9B"/>
    <w:rsid w:val="00241873"/>
    <w:rsid w:val="002432EE"/>
    <w:rsid w:val="00243BFC"/>
    <w:rsid w:val="00244000"/>
    <w:rsid w:val="002445CA"/>
    <w:rsid w:val="00244C36"/>
    <w:rsid w:val="002453C6"/>
    <w:rsid w:val="0024559C"/>
    <w:rsid w:val="0024567F"/>
    <w:rsid w:val="0024638F"/>
    <w:rsid w:val="0024716C"/>
    <w:rsid w:val="002472ED"/>
    <w:rsid w:val="0024766C"/>
    <w:rsid w:val="00247CAF"/>
    <w:rsid w:val="00247DF9"/>
    <w:rsid w:val="0025026A"/>
    <w:rsid w:val="00252896"/>
    <w:rsid w:val="00253A0D"/>
    <w:rsid w:val="00253B19"/>
    <w:rsid w:val="00253B33"/>
    <w:rsid w:val="002541E8"/>
    <w:rsid w:val="002543F0"/>
    <w:rsid w:val="00254E80"/>
    <w:rsid w:val="002573DC"/>
    <w:rsid w:val="00257CBF"/>
    <w:rsid w:val="00260EB0"/>
    <w:rsid w:val="00261994"/>
    <w:rsid w:val="00262257"/>
    <w:rsid w:val="002627E2"/>
    <w:rsid w:val="00262BF3"/>
    <w:rsid w:val="00263C30"/>
    <w:rsid w:val="00263EB1"/>
    <w:rsid w:val="00264680"/>
    <w:rsid w:val="00264A00"/>
    <w:rsid w:val="00265E53"/>
    <w:rsid w:val="0027229C"/>
    <w:rsid w:val="002722F6"/>
    <w:rsid w:val="00272A44"/>
    <w:rsid w:val="002741D6"/>
    <w:rsid w:val="0027431B"/>
    <w:rsid w:val="0027434F"/>
    <w:rsid w:val="00275A16"/>
    <w:rsid w:val="002768D0"/>
    <w:rsid w:val="00277082"/>
    <w:rsid w:val="00277DF2"/>
    <w:rsid w:val="00277F6E"/>
    <w:rsid w:val="0028223E"/>
    <w:rsid w:val="0028283D"/>
    <w:rsid w:val="00282EA6"/>
    <w:rsid w:val="0028300F"/>
    <w:rsid w:val="00283DA5"/>
    <w:rsid w:val="0028468A"/>
    <w:rsid w:val="00284A91"/>
    <w:rsid w:val="002852AF"/>
    <w:rsid w:val="0028593F"/>
    <w:rsid w:val="00285B02"/>
    <w:rsid w:val="0028642E"/>
    <w:rsid w:val="00286F06"/>
    <w:rsid w:val="00286F9E"/>
    <w:rsid w:val="00287AE3"/>
    <w:rsid w:val="00291C1F"/>
    <w:rsid w:val="00291FC2"/>
    <w:rsid w:val="00292646"/>
    <w:rsid w:val="00292BBD"/>
    <w:rsid w:val="002968B1"/>
    <w:rsid w:val="00296E84"/>
    <w:rsid w:val="00297071"/>
    <w:rsid w:val="002976A5"/>
    <w:rsid w:val="002A2D15"/>
    <w:rsid w:val="002A3133"/>
    <w:rsid w:val="002A3590"/>
    <w:rsid w:val="002A41FA"/>
    <w:rsid w:val="002A5EEF"/>
    <w:rsid w:val="002A64F1"/>
    <w:rsid w:val="002A77D4"/>
    <w:rsid w:val="002B1138"/>
    <w:rsid w:val="002B1DF0"/>
    <w:rsid w:val="002B2D93"/>
    <w:rsid w:val="002B4579"/>
    <w:rsid w:val="002B4771"/>
    <w:rsid w:val="002B62FE"/>
    <w:rsid w:val="002B6DE3"/>
    <w:rsid w:val="002C1BEC"/>
    <w:rsid w:val="002C3412"/>
    <w:rsid w:val="002C4DB1"/>
    <w:rsid w:val="002C4F54"/>
    <w:rsid w:val="002C5B08"/>
    <w:rsid w:val="002C5C5C"/>
    <w:rsid w:val="002C5DC6"/>
    <w:rsid w:val="002C5E6C"/>
    <w:rsid w:val="002C7436"/>
    <w:rsid w:val="002D0A43"/>
    <w:rsid w:val="002D115A"/>
    <w:rsid w:val="002D1215"/>
    <w:rsid w:val="002D162C"/>
    <w:rsid w:val="002D1B2F"/>
    <w:rsid w:val="002D23C3"/>
    <w:rsid w:val="002D25B3"/>
    <w:rsid w:val="002D26D8"/>
    <w:rsid w:val="002D2A12"/>
    <w:rsid w:val="002D62DA"/>
    <w:rsid w:val="002D63AA"/>
    <w:rsid w:val="002D7313"/>
    <w:rsid w:val="002D73C2"/>
    <w:rsid w:val="002D7E56"/>
    <w:rsid w:val="002E0AAE"/>
    <w:rsid w:val="002E1506"/>
    <w:rsid w:val="002E21A7"/>
    <w:rsid w:val="002E7174"/>
    <w:rsid w:val="002E7386"/>
    <w:rsid w:val="002F23D4"/>
    <w:rsid w:val="002F3696"/>
    <w:rsid w:val="002F4307"/>
    <w:rsid w:val="002F4CD8"/>
    <w:rsid w:val="002F584E"/>
    <w:rsid w:val="002F60D3"/>
    <w:rsid w:val="002F63A9"/>
    <w:rsid w:val="002F73F3"/>
    <w:rsid w:val="003000C2"/>
    <w:rsid w:val="003019B8"/>
    <w:rsid w:val="003023F2"/>
    <w:rsid w:val="00302ABE"/>
    <w:rsid w:val="0030321E"/>
    <w:rsid w:val="003041FD"/>
    <w:rsid w:val="00304689"/>
    <w:rsid w:val="00306EBC"/>
    <w:rsid w:val="0030702B"/>
    <w:rsid w:val="0031078B"/>
    <w:rsid w:val="00311672"/>
    <w:rsid w:val="00312857"/>
    <w:rsid w:val="0031287E"/>
    <w:rsid w:val="003130AB"/>
    <w:rsid w:val="003152A5"/>
    <w:rsid w:val="003158D2"/>
    <w:rsid w:val="00316308"/>
    <w:rsid w:val="0031640C"/>
    <w:rsid w:val="003201CC"/>
    <w:rsid w:val="003234A6"/>
    <w:rsid w:val="00324182"/>
    <w:rsid w:val="00324890"/>
    <w:rsid w:val="00324F9D"/>
    <w:rsid w:val="003273B3"/>
    <w:rsid w:val="00327B05"/>
    <w:rsid w:val="00330236"/>
    <w:rsid w:val="00330EE2"/>
    <w:rsid w:val="00332998"/>
    <w:rsid w:val="00332CBB"/>
    <w:rsid w:val="003336FB"/>
    <w:rsid w:val="003341A8"/>
    <w:rsid w:val="00335103"/>
    <w:rsid w:val="00335929"/>
    <w:rsid w:val="00335DC7"/>
    <w:rsid w:val="00335F5E"/>
    <w:rsid w:val="0033739F"/>
    <w:rsid w:val="00340F59"/>
    <w:rsid w:val="0034184D"/>
    <w:rsid w:val="00342481"/>
    <w:rsid w:val="00342E25"/>
    <w:rsid w:val="00343526"/>
    <w:rsid w:val="003445A9"/>
    <w:rsid w:val="0034542E"/>
    <w:rsid w:val="00345B18"/>
    <w:rsid w:val="003470AD"/>
    <w:rsid w:val="0034756D"/>
    <w:rsid w:val="0034769E"/>
    <w:rsid w:val="00350765"/>
    <w:rsid w:val="00351035"/>
    <w:rsid w:val="0035224C"/>
    <w:rsid w:val="00352714"/>
    <w:rsid w:val="00355DA4"/>
    <w:rsid w:val="00355FA3"/>
    <w:rsid w:val="003563EF"/>
    <w:rsid w:val="00356FDD"/>
    <w:rsid w:val="00357F3F"/>
    <w:rsid w:val="00360528"/>
    <w:rsid w:val="00361312"/>
    <w:rsid w:val="00361F1D"/>
    <w:rsid w:val="00362256"/>
    <w:rsid w:val="00363A26"/>
    <w:rsid w:val="00364AFE"/>
    <w:rsid w:val="00365A69"/>
    <w:rsid w:val="00366610"/>
    <w:rsid w:val="00366763"/>
    <w:rsid w:val="0037015F"/>
    <w:rsid w:val="00375A06"/>
    <w:rsid w:val="003760B7"/>
    <w:rsid w:val="003805EC"/>
    <w:rsid w:val="00382610"/>
    <w:rsid w:val="00385CEE"/>
    <w:rsid w:val="0038607E"/>
    <w:rsid w:val="003861A6"/>
    <w:rsid w:val="003864DE"/>
    <w:rsid w:val="00387A13"/>
    <w:rsid w:val="003900A3"/>
    <w:rsid w:val="0039115D"/>
    <w:rsid w:val="0039136C"/>
    <w:rsid w:val="00392708"/>
    <w:rsid w:val="00392EFA"/>
    <w:rsid w:val="00393D3A"/>
    <w:rsid w:val="00395877"/>
    <w:rsid w:val="003959DC"/>
    <w:rsid w:val="003962B6"/>
    <w:rsid w:val="003975C1"/>
    <w:rsid w:val="00397C46"/>
    <w:rsid w:val="003A1363"/>
    <w:rsid w:val="003A16D9"/>
    <w:rsid w:val="003A1E2E"/>
    <w:rsid w:val="003A2CFC"/>
    <w:rsid w:val="003A6FD4"/>
    <w:rsid w:val="003B0D6A"/>
    <w:rsid w:val="003B0F38"/>
    <w:rsid w:val="003B1D42"/>
    <w:rsid w:val="003B1E48"/>
    <w:rsid w:val="003B23FD"/>
    <w:rsid w:val="003B2A4F"/>
    <w:rsid w:val="003B2F3A"/>
    <w:rsid w:val="003B2F8B"/>
    <w:rsid w:val="003B35E0"/>
    <w:rsid w:val="003B53B3"/>
    <w:rsid w:val="003B5E47"/>
    <w:rsid w:val="003B6607"/>
    <w:rsid w:val="003C01DC"/>
    <w:rsid w:val="003C1FD4"/>
    <w:rsid w:val="003C2CC0"/>
    <w:rsid w:val="003C3515"/>
    <w:rsid w:val="003C3A12"/>
    <w:rsid w:val="003C3BD0"/>
    <w:rsid w:val="003C470C"/>
    <w:rsid w:val="003C503D"/>
    <w:rsid w:val="003C57B7"/>
    <w:rsid w:val="003C5F65"/>
    <w:rsid w:val="003C68A2"/>
    <w:rsid w:val="003C7407"/>
    <w:rsid w:val="003C7516"/>
    <w:rsid w:val="003D088D"/>
    <w:rsid w:val="003D2147"/>
    <w:rsid w:val="003D286A"/>
    <w:rsid w:val="003D2C24"/>
    <w:rsid w:val="003D311C"/>
    <w:rsid w:val="003D31F3"/>
    <w:rsid w:val="003D34D3"/>
    <w:rsid w:val="003D39A7"/>
    <w:rsid w:val="003D3C54"/>
    <w:rsid w:val="003D408E"/>
    <w:rsid w:val="003D4C71"/>
    <w:rsid w:val="003D7F9A"/>
    <w:rsid w:val="003E03C0"/>
    <w:rsid w:val="003E1BD0"/>
    <w:rsid w:val="003E3B1A"/>
    <w:rsid w:val="003E400E"/>
    <w:rsid w:val="003E4354"/>
    <w:rsid w:val="003E48BE"/>
    <w:rsid w:val="003E54A7"/>
    <w:rsid w:val="003E5DB0"/>
    <w:rsid w:val="003E5FF8"/>
    <w:rsid w:val="003E684E"/>
    <w:rsid w:val="003E7745"/>
    <w:rsid w:val="003F07D8"/>
    <w:rsid w:val="003F0A30"/>
    <w:rsid w:val="003F0C99"/>
    <w:rsid w:val="003F0D42"/>
    <w:rsid w:val="003F1B6E"/>
    <w:rsid w:val="003F3763"/>
    <w:rsid w:val="003F434B"/>
    <w:rsid w:val="003F449F"/>
    <w:rsid w:val="003F48FB"/>
    <w:rsid w:val="003F49CE"/>
    <w:rsid w:val="003F59EB"/>
    <w:rsid w:val="003F62E8"/>
    <w:rsid w:val="003F662A"/>
    <w:rsid w:val="003F7223"/>
    <w:rsid w:val="0040106B"/>
    <w:rsid w:val="00402491"/>
    <w:rsid w:val="00402635"/>
    <w:rsid w:val="00403418"/>
    <w:rsid w:val="004050B6"/>
    <w:rsid w:val="00405A56"/>
    <w:rsid w:val="004061F0"/>
    <w:rsid w:val="004074A7"/>
    <w:rsid w:val="004102CD"/>
    <w:rsid w:val="004114CA"/>
    <w:rsid w:val="00411E32"/>
    <w:rsid w:val="0041340C"/>
    <w:rsid w:val="0041397E"/>
    <w:rsid w:val="00414AD8"/>
    <w:rsid w:val="0041535B"/>
    <w:rsid w:val="00415B59"/>
    <w:rsid w:val="00415F0D"/>
    <w:rsid w:val="004165EC"/>
    <w:rsid w:val="004165F8"/>
    <w:rsid w:val="00416870"/>
    <w:rsid w:val="004169F8"/>
    <w:rsid w:val="00417A2B"/>
    <w:rsid w:val="00420ED6"/>
    <w:rsid w:val="00420FAC"/>
    <w:rsid w:val="0042162C"/>
    <w:rsid w:val="004249BB"/>
    <w:rsid w:val="0042654E"/>
    <w:rsid w:val="0042689E"/>
    <w:rsid w:val="004303E9"/>
    <w:rsid w:val="00430C95"/>
    <w:rsid w:val="00431126"/>
    <w:rsid w:val="0043189B"/>
    <w:rsid w:val="0043333D"/>
    <w:rsid w:val="004352D5"/>
    <w:rsid w:val="004355A4"/>
    <w:rsid w:val="0043589B"/>
    <w:rsid w:val="00435DE9"/>
    <w:rsid w:val="004379DD"/>
    <w:rsid w:val="00440457"/>
    <w:rsid w:val="00440E5D"/>
    <w:rsid w:val="00441A4A"/>
    <w:rsid w:val="0044310A"/>
    <w:rsid w:val="0044353A"/>
    <w:rsid w:val="004439ED"/>
    <w:rsid w:val="00445839"/>
    <w:rsid w:val="00446021"/>
    <w:rsid w:val="0044727D"/>
    <w:rsid w:val="00447D78"/>
    <w:rsid w:val="00450C44"/>
    <w:rsid w:val="00451941"/>
    <w:rsid w:val="00452D26"/>
    <w:rsid w:val="00453680"/>
    <w:rsid w:val="0045669F"/>
    <w:rsid w:val="00457D0B"/>
    <w:rsid w:val="0046000E"/>
    <w:rsid w:val="00460700"/>
    <w:rsid w:val="00460DB5"/>
    <w:rsid w:val="0046128F"/>
    <w:rsid w:val="00461BFA"/>
    <w:rsid w:val="0046211C"/>
    <w:rsid w:val="004623AA"/>
    <w:rsid w:val="00463497"/>
    <w:rsid w:val="00463A22"/>
    <w:rsid w:val="004642AB"/>
    <w:rsid w:val="004646BC"/>
    <w:rsid w:val="00464E5F"/>
    <w:rsid w:val="004651C8"/>
    <w:rsid w:val="00465210"/>
    <w:rsid w:val="00466D6B"/>
    <w:rsid w:val="00470DFD"/>
    <w:rsid w:val="0047117D"/>
    <w:rsid w:val="00471197"/>
    <w:rsid w:val="00471981"/>
    <w:rsid w:val="00476B30"/>
    <w:rsid w:val="00476F7E"/>
    <w:rsid w:val="00477F7B"/>
    <w:rsid w:val="0048000A"/>
    <w:rsid w:val="00483312"/>
    <w:rsid w:val="00485DDA"/>
    <w:rsid w:val="004875FB"/>
    <w:rsid w:val="00487C10"/>
    <w:rsid w:val="00490010"/>
    <w:rsid w:val="00492037"/>
    <w:rsid w:val="004936FE"/>
    <w:rsid w:val="00493C56"/>
    <w:rsid w:val="00495E73"/>
    <w:rsid w:val="00495FD8"/>
    <w:rsid w:val="00496DBC"/>
    <w:rsid w:val="0049728B"/>
    <w:rsid w:val="004A1F2F"/>
    <w:rsid w:val="004A223A"/>
    <w:rsid w:val="004A265F"/>
    <w:rsid w:val="004A26B4"/>
    <w:rsid w:val="004A3992"/>
    <w:rsid w:val="004A40B8"/>
    <w:rsid w:val="004A4F9B"/>
    <w:rsid w:val="004A5222"/>
    <w:rsid w:val="004A5B7F"/>
    <w:rsid w:val="004A5D4B"/>
    <w:rsid w:val="004A5FE4"/>
    <w:rsid w:val="004A6523"/>
    <w:rsid w:val="004A6A67"/>
    <w:rsid w:val="004A7573"/>
    <w:rsid w:val="004A787D"/>
    <w:rsid w:val="004B0DFC"/>
    <w:rsid w:val="004B1F37"/>
    <w:rsid w:val="004B2B0A"/>
    <w:rsid w:val="004B2B98"/>
    <w:rsid w:val="004B39B1"/>
    <w:rsid w:val="004B3E27"/>
    <w:rsid w:val="004B4895"/>
    <w:rsid w:val="004B4DCE"/>
    <w:rsid w:val="004B4DFF"/>
    <w:rsid w:val="004B5141"/>
    <w:rsid w:val="004B5AF2"/>
    <w:rsid w:val="004C102F"/>
    <w:rsid w:val="004C19A7"/>
    <w:rsid w:val="004C1B21"/>
    <w:rsid w:val="004C2168"/>
    <w:rsid w:val="004C2382"/>
    <w:rsid w:val="004C391D"/>
    <w:rsid w:val="004C439E"/>
    <w:rsid w:val="004C43B7"/>
    <w:rsid w:val="004C44FB"/>
    <w:rsid w:val="004C4EC7"/>
    <w:rsid w:val="004C63AA"/>
    <w:rsid w:val="004D023D"/>
    <w:rsid w:val="004D2328"/>
    <w:rsid w:val="004D2F5D"/>
    <w:rsid w:val="004D3C79"/>
    <w:rsid w:val="004D3D7E"/>
    <w:rsid w:val="004D4A6D"/>
    <w:rsid w:val="004D4B43"/>
    <w:rsid w:val="004D62DA"/>
    <w:rsid w:val="004D757D"/>
    <w:rsid w:val="004E1DEF"/>
    <w:rsid w:val="004E3B77"/>
    <w:rsid w:val="004E5546"/>
    <w:rsid w:val="004E5F2A"/>
    <w:rsid w:val="004F06B2"/>
    <w:rsid w:val="004F070C"/>
    <w:rsid w:val="004F229D"/>
    <w:rsid w:val="004F3C7D"/>
    <w:rsid w:val="004F3E4C"/>
    <w:rsid w:val="004F5048"/>
    <w:rsid w:val="004F5456"/>
    <w:rsid w:val="004F7392"/>
    <w:rsid w:val="00500796"/>
    <w:rsid w:val="00500F3B"/>
    <w:rsid w:val="00502347"/>
    <w:rsid w:val="0050324F"/>
    <w:rsid w:val="005032B1"/>
    <w:rsid w:val="00503617"/>
    <w:rsid w:val="0050372B"/>
    <w:rsid w:val="005055F4"/>
    <w:rsid w:val="005060B2"/>
    <w:rsid w:val="0050673E"/>
    <w:rsid w:val="00506E94"/>
    <w:rsid w:val="0050747B"/>
    <w:rsid w:val="005100B0"/>
    <w:rsid w:val="00510377"/>
    <w:rsid w:val="00510883"/>
    <w:rsid w:val="00510A3D"/>
    <w:rsid w:val="00514D89"/>
    <w:rsid w:val="0051516A"/>
    <w:rsid w:val="0051680F"/>
    <w:rsid w:val="0051726C"/>
    <w:rsid w:val="005179D5"/>
    <w:rsid w:val="00520AFD"/>
    <w:rsid w:val="00521DE0"/>
    <w:rsid w:val="00522B97"/>
    <w:rsid w:val="005230CC"/>
    <w:rsid w:val="0052524D"/>
    <w:rsid w:val="00525FF7"/>
    <w:rsid w:val="005276AF"/>
    <w:rsid w:val="00530316"/>
    <w:rsid w:val="00530E80"/>
    <w:rsid w:val="005312DF"/>
    <w:rsid w:val="0053142A"/>
    <w:rsid w:val="0053247A"/>
    <w:rsid w:val="005347CE"/>
    <w:rsid w:val="00534EA4"/>
    <w:rsid w:val="00535C37"/>
    <w:rsid w:val="005364F0"/>
    <w:rsid w:val="00537A81"/>
    <w:rsid w:val="005403B9"/>
    <w:rsid w:val="0054077C"/>
    <w:rsid w:val="00540804"/>
    <w:rsid w:val="00540CBE"/>
    <w:rsid w:val="005414AF"/>
    <w:rsid w:val="00541986"/>
    <w:rsid w:val="005432E0"/>
    <w:rsid w:val="005436B2"/>
    <w:rsid w:val="00543EC5"/>
    <w:rsid w:val="005445BA"/>
    <w:rsid w:val="005448E0"/>
    <w:rsid w:val="0054560D"/>
    <w:rsid w:val="0054752C"/>
    <w:rsid w:val="005502E9"/>
    <w:rsid w:val="005514F9"/>
    <w:rsid w:val="00551D83"/>
    <w:rsid w:val="00551E81"/>
    <w:rsid w:val="00552ADA"/>
    <w:rsid w:val="00552C70"/>
    <w:rsid w:val="00553128"/>
    <w:rsid w:val="005532CF"/>
    <w:rsid w:val="00553CFD"/>
    <w:rsid w:val="00554187"/>
    <w:rsid w:val="00554455"/>
    <w:rsid w:val="00554509"/>
    <w:rsid w:val="00554EE4"/>
    <w:rsid w:val="005573BC"/>
    <w:rsid w:val="0056164C"/>
    <w:rsid w:val="0056255F"/>
    <w:rsid w:val="00563519"/>
    <w:rsid w:val="00563FC8"/>
    <w:rsid w:val="00565351"/>
    <w:rsid w:val="00566436"/>
    <w:rsid w:val="0056796B"/>
    <w:rsid w:val="00567B38"/>
    <w:rsid w:val="00567DF9"/>
    <w:rsid w:val="00571E50"/>
    <w:rsid w:val="00572C85"/>
    <w:rsid w:val="0057328A"/>
    <w:rsid w:val="00573CFB"/>
    <w:rsid w:val="00576AB8"/>
    <w:rsid w:val="0057728C"/>
    <w:rsid w:val="005806AE"/>
    <w:rsid w:val="005820E8"/>
    <w:rsid w:val="00582292"/>
    <w:rsid w:val="005824D7"/>
    <w:rsid w:val="00583124"/>
    <w:rsid w:val="00583218"/>
    <w:rsid w:val="00583795"/>
    <w:rsid w:val="00583FA9"/>
    <w:rsid w:val="00584037"/>
    <w:rsid w:val="00585722"/>
    <w:rsid w:val="00585F05"/>
    <w:rsid w:val="00586D31"/>
    <w:rsid w:val="00586E97"/>
    <w:rsid w:val="005873E2"/>
    <w:rsid w:val="005879C9"/>
    <w:rsid w:val="00587D49"/>
    <w:rsid w:val="005900FE"/>
    <w:rsid w:val="0059105F"/>
    <w:rsid w:val="00591554"/>
    <w:rsid w:val="005923A9"/>
    <w:rsid w:val="00592BB1"/>
    <w:rsid w:val="0059303C"/>
    <w:rsid w:val="00593095"/>
    <w:rsid w:val="005943DE"/>
    <w:rsid w:val="005948FA"/>
    <w:rsid w:val="00594C27"/>
    <w:rsid w:val="0059583A"/>
    <w:rsid w:val="005A0167"/>
    <w:rsid w:val="005A0F33"/>
    <w:rsid w:val="005A1AC2"/>
    <w:rsid w:val="005A2E2A"/>
    <w:rsid w:val="005A3593"/>
    <w:rsid w:val="005A418E"/>
    <w:rsid w:val="005A4996"/>
    <w:rsid w:val="005A4D43"/>
    <w:rsid w:val="005B07ED"/>
    <w:rsid w:val="005B1769"/>
    <w:rsid w:val="005B17DC"/>
    <w:rsid w:val="005B277D"/>
    <w:rsid w:val="005B2E48"/>
    <w:rsid w:val="005B30CB"/>
    <w:rsid w:val="005B314F"/>
    <w:rsid w:val="005B31E2"/>
    <w:rsid w:val="005B59F9"/>
    <w:rsid w:val="005B7973"/>
    <w:rsid w:val="005B79E5"/>
    <w:rsid w:val="005C01AC"/>
    <w:rsid w:val="005C0A0D"/>
    <w:rsid w:val="005C157C"/>
    <w:rsid w:val="005C15D0"/>
    <w:rsid w:val="005C1924"/>
    <w:rsid w:val="005C1B79"/>
    <w:rsid w:val="005C1EF2"/>
    <w:rsid w:val="005C23D4"/>
    <w:rsid w:val="005C3E29"/>
    <w:rsid w:val="005C4303"/>
    <w:rsid w:val="005C45ED"/>
    <w:rsid w:val="005C4A1B"/>
    <w:rsid w:val="005C4B06"/>
    <w:rsid w:val="005C4F76"/>
    <w:rsid w:val="005C525A"/>
    <w:rsid w:val="005C564F"/>
    <w:rsid w:val="005C5CD7"/>
    <w:rsid w:val="005C6272"/>
    <w:rsid w:val="005C6939"/>
    <w:rsid w:val="005C72A2"/>
    <w:rsid w:val="005C7FE1"/>
    <w:rsid w:val="005D323E"/>
    <w:rsid w:val="005D3CFE"/>
    <w:rsid w:val="005D40CB"/>
    <w:rsid w:val="005D48C2"/>
    <w:rsid w:val="005D5E66"/>
    <w:rsid w:val="005D7DD0"/>
    <w:rsid w:val="005D7E48"/>
    <w:rsid w:val="005E01AC"/>
    <w:rsid w:val="005E102F"/>
    <w:rsid w:val="005E1E68"/>
    <w:rsid w:val="005E22AE"/>
    <w:rsid w:val="005E32F5"/>
    <w:rsid w:val="005E3F35"/>
    <w:rsid w:val="005E44D6"/>
    <w:rsid w:val="005E5F81"/>
    <w:rsid w:val="005E64C0"/>
    <w:rsid w:val="005E6DF1"/>
    <w:rsid w:val="005E6FC1"/>
    <w:rsid w:val="005E73D0"/>
    <w:rsid w:val="005F0DE8"/>
    <w:rsid w:val="005F1870"/>
    <w:rsid w:val="005F204C"/>
    <w:rsid w:val="005F21CC"/>
    <w:rsid w:val="005F2E12"/>
    <w:rsid w:val="005F3BC0"/>
    <w:rsid w:val="005F3F38"/>
    <w:rsid w:val="005F3FCC"/>
    <w:rsid w:val="005F4057"/>
    <w:rsid w:val="005F59ED"/>
    <w:rsid w:val="005F7005"/>
    <w:rsid w:val="005F708B"/>
    <w:rsid w:val="005F7A39"/>
    <w:rsid w:val="006009EF"/>
    <w:rsid w:val="0060162B"/>
    <w:rsid w:val="0060226F"/>
    <w:rsid w:val="006030EE"/>
    <w:rsid w:val="00603CD9"/>
    <w:rsid w:val="00604538"/>
    <w:rsid w:val="00604AFF"/>
    <w:rsid w:val="00605F87"/>
    <w:rsid w:val="00606C01"/>
    <w:rsid w:val="006077F2"/>
    <w:rsid w:val="00607ED8"/>
    <w:rsid w:val="00610146"/>
    <w:rsid w:val="00610539"/>
    <w:rsid w:val="0061115F"/>
    <w:rsid w:val="006111A0"/>
    <w:rsid w:val="00614890"/>
    <w:rsid w:val="006157B7"/>
    <w:rsid w:val="00615AA8"/>
    <w:rsid w:val="00616BFC"/>
    <w:rsid w:val="00616EBE"/>
    <w:rsid w:val="006202EE"/>
    <w:rsid w:val="00621342"/>
    <w:rsid w:val="00621761"/>
    <w:rsid w:val="00621D80"/>
    <w:rsid w:val="00622A98"/>
    <w:rsid w:val="0062306A"/>
    <w:rsid w:val="00623218"/>
    <w:rsid w:val="0062355E"/>
    <w:rsid w:val="006238A7"/>
    <w:rsid w:val="0062458C"/>
    <w:rsid w:val="00625187"/>
    <w:rsid w:val="0062635A"/>
    <w:rsid w:val="00626D5E"/>
    <w:rsid w:val="0062794D"/>
    <w:rsid w:val="006302A1"/>
    <w:rsid w:val="00630C34"/>
    <w:rsid w:val="00631E60"/>
    <w:rsid w:val="006341E7"/>
    <w:rsid w:val="00634583"/>
    <w:rsid w:val="0063582F"/>
    <w:rsid w:val="0063691A"/>
    <w:rsid w:val="00636A82"/>
    <w:rsid w:val="00636E41"/>
    <w:rsid w:val="0063746D"/>
    <w:rsid w:val="00637C71"/>
    <w:rsid w:val="00640BD2"/>
    <w:rsid w:val="00640C80"/>
    <w:rsid w:val="00640D40"/>
    <w:rsid w:val="00643E8B"/>
    <w:rsid w:val="006446AB"/>
    <w:rsid w:val="00645DED"/>
    <w:rsid w:val="00646B96"/>
    <w:rsid w:val="006503B1"/>
    <w:rsid w:val="00650D8C"/>
    <w:rsid w:val="006515B0"/>
    <w:rsid w:val="006519E8"/>
    <w:rsid w:val="006568ED"/>
    <w:rsid w:val="00656C6C"/>
    <w:rsid w:val="00660383"/>
    <w:rsid w:val="006622A3"/>
    <w:rsid w:val="0066341D"/>
    <w:rsid w:val="00664592"/>
    <w:rsid w:val="00664E83"/>
    <w:rsid w:val="00665D95"/>
    <w:rsid w:val="00666E3D"/>
    <w:rsid w:val="00670D16"/>
    <w:rsid w:val="00670EBC"/>
    <w:rsid w:val="00671738"/>
    <w:rsid w:val="00674954"/>
    <w:rsid w:val="0067530A"/>
    <w:rsid w:val="00676ED7"/>
    <w:rsid w:val="00677646"/>
    <w:rsid w:val="006803FD"/>
    <w:rsid w:val="00680B20"/>
    <w:rsid w:val="00681157"/>
    <w:rsid w:val="0068176A"/>
    <w:rsid w:val="00682F74"/>
    <w:rsid w:val="006846E3"/>
    <w:rsid w:val="00684A7F"/>
    <w:rsid w:val="00685204"/>
    <w:rsid w:val="00686897"/>
    <w:rsid w:val="00686DE6"/>
    <w:rsid w:val="00686E88"/>
    <w:rsid w:val="00690097"/>
    <w:rsid w:val="00693BA6"/>
    <w:rsid w:val="00693BAA"/>
    <w:rsid w:val="0069490B"/>
    <w:rsid w:val="00694D14"/>
    <w:rsid w:val="0069588F"/>
    <w:rsid w:val="006958A0"/>
    <w:rsid w:val="0069640E"/>
    <w:rsid w:val="006A01D4"/>
    <w:rsid w:val="006A066E"/>
    <w:rsid w:val="006A17DD"/>
    <w:rsid w:val="006A3473"/>
    <w:rsid w:val="006A3917"/>
    <w:rsid w:val="006A3DD5"/>
    <w:rsid w:val="006A4424"/>
    <w:rsid w:val="006A64C3"/>
    <w:rsid w:val="006A7AD0"/>
    <w:rsid w:val="006B017B"/>
    <w:rsid w:val="006B0BFB"/>
    <w:rsid w:val="006B154B"/>
    <w:rsid w:val="006B1F1B"/>
    <w:rsid w:val="006B20DA"/>
    <w:rsid w:val="006B3460"/>
    <w:rsid w:val="006B5651"/>
    <w:rsid w:val="006B570F"/>
    <w:rsid w:val="006B6F01"/>
    <w:rsid w:val="006B7A49"/>
    <w:rsid w:val="006C0669"/>
    <w:rsid w:val="006C0717"/>
    <w:rsid w:val="006C2AC8"/>
    <w:rsid w:val="006C5F26"/>
    <w:rsid w:val="006C61B7"/>
    <w:rsid w:val="006C62DD"/>
    <w:rsid w:val="006C65E2"/>
    <w:rsid w:val="006C6888"/>
    <w:rsid w:val="006D241A"/>
    <w:rsid w:val="006D2E6E"/>
    <w:rsid w:val="006D3125"/>
    <w:rsid w:val="006D3895"/>
    <w:rsid w:val="006D4C73"/>
    <w:rsid w:val="006D65C0"/>
    <w:rsid w:val="006D7F42"/>
    <w:rsid w:val="006E05FF"/>
    <w:rsid w:val="006E07D7"/>
    <w:rsid w:val="006E31CE"/>
    <w:rsid w:val="006E3655"/>
    <w:rsid w:val="006E3BB6"/>
    <w:rsid w:val="006E4BDC"/>
    <w:rsid w:val="006E520E"/>
    <w:rsid w:val="006E67EB"/>
    <w:rsid w:val="006E70D6"/>
    <w:rsid w:val="006E75DB"/>
    <w:rsid w:val="006E782B"/>
    <w:rsid w:val="006E78B2"/>
    <w:rsid w:val="006F04BD"/>
    <w:rsid w:val="006F0B9A"/>
    <w:rsid w:val="006F0FE9"/>
    <w:rsid w:val="006F3501"/>
    <w:rsid w:val="006F408B"/>
    <w:rsid w:val="006F57B9"/>
    <w:rsid w:val="006F72B6"/>
    <w:rsid w:val="006F7960"/>
    <w:rsid w:val="006F7AAC"/>
    <w:rsid w:val="00702081"/>
    <w:rsid w:val="00702229"/>
    <w:rsid w:val="007023E4"/>
    <w:rsid w:val="00704070"/>
    <w:rsid w:val="00704B0C"/>
    <w:rsid w:val="00704E68"/>
    <w:rsid w:val="00705BE2"/>
    <w:rsid w:val="0070672D"/>
    <w:rsid w:val="00711787"/>
    <w:rsid w:val="00711EB8"/>
    <w:rsid w:val="007129D6"/>
    <w:rsid w:val="00712D1F"/>
    <w:rsid w:val="0071348D"/>
    <w:rsid w:val="00713822"/>
    <w:rsid w:val="0071574F"/>
    <w:rsid w:val="0071589D"/>
    <w:rsid w:val="00716EF7"/>
    <w:rsid w:val="00717693"/>
    <w:rsid w:val="007204B1"/>
    <w:rsid w:val="007208BA"/>
    <w:rsid w:val="007215EE"/>
    <w:rsid w:val="00723795"/>
    <w:rsid w:val="00724143"/>
    <w:rsid w:val="007266EB"/>
    <w:rsid w:val="0072678F"/>
    <w:rsid w:val="00726E1F"/>
    <w:rsid w:val="007271E0"/>
    <w:rsid w:val="0072747D"/>
    <w:rsid w:val="00727DBA"/>
    <w:rsid w:val="007300F5"/>
    <w:rsid w:val="00730149"/>
    <w:rsid w:val="007303D4"/>
    <w:rsid w:val="00730A49"/>
    <w:rsid w:val="00731473"/>
    <w:rsid w:val="007317A9"/>
    <w:rsid w:val="00731BF5"/>
    <w:rsid w:val="0073248F"/>
    <w:rsid w:val="007327F1"/>
    <w:rsid w:val="00733FD1"/>
    <w:rsid w:val="007349D1"/>
    <w:rsid w:val="00735140"/>
    <w:rsid w:val="007351D7"/>
    <w:rsid w:val="00740046"/>
    <w:rsid w:val="00740B0D"/>
    <w:rsid w:val="007417CF"/>
    <w:rsid w:val="0074186E"/>
    <w:rsid w:val="007419D5"/>
    <w:rsid w:val="007427B6"/>
    <w:rsid w:val="00742C35"/>
    <w:rsid w:val="00742D32"/>
    <w:rsid w:val="007436BD"/>
    <w:rsid w:val="00744120"/>
    <w:rsid w:val="00744B09"/>
    <w:rsid w:val="00745628"/>
    <w:rsid w:val="00746467"/>
    <w:rsid w:val="00747189"/>
    <w:rsid w:val="00750C61"/>
    <w:rsid w:val="007518B5"/>
    <w:rsid w:val="00751A0A"/>
    <w:rsid w:val="007527A2"/>
    <w:rsid w:val="00752961"/>
    <w:rsid w:val="00753B63"/>
    <w:rsid w:val="0075592E"/>
    <w:rsid w:val="007570B1"/>
    <w:rsid w:val="00760181"/>
    <w:rsid w:val="00761D4B"/>
    <w:rsid w:val="00764910"/>
    <w:rsid w:val="00765163"/>
    <w:rsid w:val="00766CBF"/>
    <w:rsid w:val="00766DB7"/>
    <w:rsid w:val="007675E1"/>
    <w:rsid w:val="007712D8"/>
    <w:rsid w:val="0077152B"/>
    <w:rsid w:val="007725F1"/>
    <w:rsid w:val="007727D9"/>
    <w:rsid w:val="00772D26"/>
    <w:rsid w:val="00773A59"/>
    <w:rsid w:val="00773ABF"/>
    <w:rsid w:val="0078058E"/>
    <w:rsid w:val="007818F8"/>
    <w:rsid w:val="0078227F"/>
    <w:rsid w:val="00782906"/>
    <w:rsid w:val="00782CAF"/>
    <w:rsid w:val="00783711"/>
    <w:rsid w:val="00783F05"/>
    <w:rsid w:val="0078426B"/>
    <w:rsid w:val="0078483C"/>
    <w:rsid w:val="007849F3"/>
    <w:rsid w:val="00786597"/>
    <w:rsid w:val="00786A0A"/>
    <w:rsid w:val="00786C2B"/>
    <w:rsid w:val="007870E0"/>
    <w:rsid w:val="00792DF4"/>
    <w:rsid w:val="0079372D"/>
    <w:rsid w:val="007937EC"/>
    <w:rsid w:val="007942FC"/>
    <w:rsid w:val="007948E3"/>
    <w:rsid w:val="007954CD"/>
    <w:rsid w:val="00795571"/>
    <w:rsid w:val="00797617"/>
    <w:rsid w:val="007A03BF"/>
    <w:rsid w:val="007A1944"/>
    <w:rsid w:val="007A1BDA"/>
    <w:rsid w:val="007A2DA8"/>
    <w:rsid w:val="007A32BA"/>
    <w:rsid w:val="007A34AE"/>
    <w:rsid w:val="007A42A4"/>
    <w:rsid w:val="007A4D25"/>
    <w:rsid w:val="007A59CB"/>
    <w:rsid w:val="007A5A96"/>
    <w:rsid w:val="007A5E05"/>
    <w:rsid w:val="007A620A"/>
    <w:rsid w:val="007A675D"/>
    <w:rsid w:val="007B0812"/>
    <w:rsid w:val="007B2E41"/>
    <w:rsid w:val="007B55BD"/>
    <w:rsid w:val="007B57B8"/>
    <w:rsid w:val="007B62D3"/>
    <w:rsid w:val="007B6655"/>
    <w:rsid w:val="007B690A"/>
    <w:rsid w:val="007B6E1B"/>
    <w:rsid w:val="007B729B"/>
    <w:rsid w:val="007B7CF8"/>
    <w:rsid w:val="007C034F"/>
    <w:rsid w:val="007C0906"/>
    <w:rsid w:val="007C0FDF"/>
    <w:rsid w:val="007C1E2B"/>
    <w:rsid w:val="007C2FE8"/>
    <w:rsid w:val="007C4AE8"/>
    <w:rsid w:val="007C5F89"/>
    <w:rsid w:val="007C7EAD"/>
    <w:rsid w:val="007D1A5E"/>
    <w:rsid w:val="007D1BA6"/>
    <w:rsid w:val="007D1C0E"/>
    <w:rsid w:val="007D2257"/>
    <w:rsid w:val="007D31F5"/>
    <w:rsid w:val="007D5026"/>
    <w:rsid w:val="007D5041"/>
    <w:rsid w:val="007D5ACF"/>
    <w:rsid w:val="007D5DE1"/>
    <w:rsid w:val="007D5F7D"/>
    <w:rsid w:val="007D6FEB"/>
    <w:rsid w:val="007D7A47"/>
    <w:rsid w:val="007E2AE7"/>
    <w:rsid w:val="007E353B"/>
    <w:rsid w:val="007E4380"/>
    <w:rsid w:val="007E4F4C"/>
    <w:rsid w:val="007E541D"/>
    <w:rsid w:val="007E6C9B"/>
    <w:rsid w:val="007E7AE8"/>
    <w:rsid w:val="007F0B9E"/>
    <w:rsid w:val="007F11F3"/>
    <w:rsid w:val="007F1B87"/>
    <w:rsid w:val="007F2053"/>
    <w:rsid w:val="007F36A8"/>
    <w:rsid w:val="007F387C"/>
    <w:rsid w:val="007F3DFE"/>
    <w:rsid w:val="007F3FBD"/>
    <w:rsid w:val="007F528A"/>
    <w:rsid w:val="007F60FB"/>
    <w:rsid w:val="007F61C6"/>
    <w:rsid w:val="007F62D5"/>
    <w:rsid w:val="007F7610"/>
    <w:rsid w:val="008005F0"/>
    <w:rsid w:val="00805085"/>
    <w:rsid w:val="00805BFA"/>
    <w:rsid w:val="00807320"/>
    <w:rsid w:val="00807E32"/>
    <w:rsid w:val="008105A0"/>
    <w:rsid w:val="0081124F"/>
    <w:rsid w:val="008112A1"/>
    <w:rsid w:val="00811953"/>
    <w:rsid w:val="008144DD"/>
    <w:rsid w:val="00814961"/>
    <w:rsid w:val="00814DA1"/>
    <w:rsid w:val="008162DA"/>
    <w:rsid w:val="00816662"/>
    <w:rsid w:val="0081679A"/>
    <w:rsid w:val="00816F7F"/>
    <w:rsid w:val="008177E8"/>
    <w:rsid w:val="00817C0D"/>
    <w:rsid w:val="00817ED8"/>
    <w:rsid w:val="00820DC5"/>
    <w:rsid w:val="00820EA7"/>
    <w:rsid w:val="00821559"/>
    <w:rsid w:val="008226DE"/>
    <w:rsid w:val="00822E8E"/>
    <w:rsid w:val="008238CA"/>
    <w:rsid w:val="00823E34"/>
    <w:rsid w:val="008240AE"/>
    <w:rsid w:val="00825EB3"/>
    <w:rsid w:val="00825F02"/>
    <w:rsid w:val="00826592"/>
    <w:rsid w:val="008267F3"/>
    <w:rsid w:val="008274AF"/>
    <w:rsid w:val="00832282"/>
    <w:rsid w:val="008337FE"/>
    <w:rsid w:val="00833A45"/>
    <w:rsid w:val="00834269"/>
    <w:rsid w:val="00834FB0"/>
    <w:rsid w:val="008355E1"/>
    <w:rsid w:val="0083625A"/>
    <w:rsid w:val="00836FFC"/>
    <w:rsid w:val="008370AA"/>
    <w:rsid w:val="00840E78"/>
    <w:rsid w:val="008410E1"/>
    <w:rsid w:val="00841136"/>
    <w:rsid w:val="0084173B"/>
    <w:rsid w:val="0084198C"/>
    <w:rsid w:val="00841FBC"/>
    <w:rsid w:val="00842FCC"/>
    <w:rsid w:val="008431B7"/>
    <w:rsid w:val="008442F2"/>
    <w:rsid w:val="0084568C"/>
    <w:rsid w:val="00845BB0"/>
    <w:rsid w:val="00845EC0"/>
    <w:rsid w:val="00846081"/>
    <w:rsid w:val="00846A81"/>
    <w:rsid w:val="00846DF5"/>
    <w:rsid w:val="0085019F"/>
    <w:rsid w:val="00850752"/>
    <w:rsid w:val="008525ED"/>
    <w:rsid w:val="008535A5"/>
    <w:rsid w:val="00854FC7"/>
    <w:rsid w:val="008550B9"/>
    <w:rsid w:val="0085547E"/>
    <w:rsid w:val="00855B2A"/>
    <w:rsid w:val="00855DD2"/>
    <w:rsid w:val="00857327"/>
    <w:rsid w:val="008578CF"/>
    <w:rsid w:val="0086062D"/>
    <w:rsid w:val="00860D8F"/>
    <w:rsid w:val="00861734"/>
    <w:rsid w:val="00861FEA"/>
    <w:rsid w:val="00862895"/>
    <w:rsid w:val="008639B9"/>
    <w:rsid w:val="00864DC6"/>
    <w:rsid w:val="0086619A"/>
    <w:rsid w:val="008711FA"/>
    <w:rsid w:val="00871D96"/>
    <w:rsid w:val="0087341A"/>
    <w:rsid w:val="00875004"/>
    <w:rsid w:val="008750BE"/>
    <w:rsid w:val="008753AD"/>
    <w:rsid w:val="008762E6"/>
    <w:rsid w:val="0087737C"/>
    <w:rsid w:val="00877652"/>
    <w:rsid w:val="00877788"/>
    <w:rsid w:val="008802F1"/>
    <w:rsid w:val="008809E7"/>
    <w:rsid w:val="00882020"/>
    <w:rsid w:val="008842B1"/>
    <w:rsid w:val="008853ED"/>
    <w:rsid w:val="00890584"/>
    <w:rsid w:val="008913E2"/>
    <w:rsid w:val="00891521"/>
    <w:rsid w:val="0089250D"/>
    <w:rsid w:val="00892A2D"/>
    <w:rsid w:val="00894F01"/>
    <w:rsid w:val="0089638F"/>
    <w:rsid w:val="00896E75"/>
    <w:rsid w:val="00896EC1"/>
    <w:rsid w:val="008979DC"/>
    <w:rsid w:val="00897DD0"/>
    <w:rsid w:val="008A1034"/>
    <w:rsid w:val="008A136E"/>
    <w:rsid w:val="008A168B"/>
    <w:rsid w:val="008A1BA7"/>
    <w:rsid w:val="008A1DF6"/>
    <w:rsid w:val="008A270C"/>
    <w:rsid w:val="008A3EDF"/>
    <w:rsid w:val="008A59FD"/>
    <w:rsid w:val="008A66C8"/>
    <w:rsid w:val="008A6F9F"/>
    <w:rsid w:val="008A73CA"/>
    <w:rsid w:val="008B26E3"/>
    <w:rsid w:val="008B2A72"/>
    <w:rsid w:val="008B3810"/>
    <w:rsid w:val="008B44DE"/>
    <w:rsid w:val="008B52FE"/>
    <w:rsid w:val="008B576C"/>
    <w:rsid w:val="008B5AF9"/>
    <w:rsid w:val="008B60CC"/>
    <w:rsid w:val="008B6D08"/>
    <w:rsid w:val="008C117D"/>
    <w:rsid w:val="008C1684"/>
    <w:rsid w:val="008C38A3"/>
    <w:rsid w:val="008C6D71"/>
    <w:rsid w:val="008C7003"/>
    <w:rsid w:val="008C7AF1"/>
    <w:rsid w:val="008C7B97"/>
    <w:rsid w:val="008D0B0A"/>
    <w:rsid w:val="008D3859"/>
    <w:rsid w:val="008D474C"/>
    <w:rsid w:val="008D6B3E"/>
    <w:rsid w:val="008D798A"/>
    <w:rsid w:val="008D7E44"/>
    <w:rsid w:val="008E179B"/>
    <w:rsid w:val="008E1F6D"/>
    <w:rsid w:val="008E5492"/>
    <w:rsid w:val="008E693F"/>
    <w:rsid w:val="008E6D88"/>
    <w:rsid w:val="008F1162"/>
    <w:rsid w:val="008F12DA"/>
    <w:rsid w:val="008F1B06"/>
    <w:rsid w:val="008F1C80"/>
    <w:rsid w:val="008F49B6"/>
    <w:rsid w:val="008F4BE7"/>
    <w:rsid w:val="008F5225"/>
    <w:rsid w:val="009018BE"/>
    <w:rsid w:val="00902395"/>
    <w:rsid w:val="00902CDC"/>
    <w:rsid w:val="009031D1"/>
    <w:rsid w:val="009040B3"/>
    <w:rsid w:val="009042B5"/>
    <w:rsid w:val="00905544"/>
    <w:rsid w:val="00905628"/>
    <w:rsid w:val="00905FD3"/>
    <w:rsid w:val="009060ED"/>
    <w:rsid w:val="0090612B"/>
    <w:rsid w:val="00906F4F"/>
    <w:rsid w:val="009074FC"/>
    <w:rsid w:val="00912524"/>
    <w:rsid w:val="00913A06"/>
    <w:rsid w:val="00913EBE"/>
    <w:rsid w:val="00914026"/>
    <w:rsid w:val="0091461D"/>
    <w:rsid w:val="00914785"/>
    <w:rsid w:val="00914B29"/>
    <w:rsid w:val="00914EF2"/>
    <w:rsid w:val="00915876"/>
    <w:rsid w:val="00916781"/>
    <w:rsid w:val="009169C4"/>
    <w:rsid w:val="00917744"/>
    <w:rsid w:val="00922D93"/>
    <w:rsid w:val="00923CED"/>
    <w:rsid w:val="00924499"/>
    <w:rsid w:val="00925015"/>
    <w:rsid w:val="009266DD"/>
    <w:rsid w:val="0093068E"/>
    <w:rsid w:val="00931D90"/>
    <w:rsid w:val="009333F7"/>
    <w:rsid w:val="00933BAB"/>
    <w:rsid w:val="009345A1"/>
    <w:rsid w:val="00934FDA"/>
    <w:rsid w:val="0093622B"/>
    <w:rsid w:val="00936401"/>
    <w:rsid w:val="00936BD7"/>
    <w:rsid w:val="00937187"/>
    <w:rsid w:val="009400DB"/>
    <w:rsid w:val="0094019E"/>
    <w:rsid w:val="009404F8"/>
    <w:rsid w:val="00940D1E"/>
    <w:rsid w:val="0094137A"/>
    <w:rsid w:val="00942195"/>
    <w:rsid w:val="009436C8"/>
    <w:rsid w:val="00944E94"/>
    <w:rsid w:val="00946508"/>
    <w:rsid w:val="00946F60"/>
    <w:rsid w:val="009502B8"/>
    <w:rsid w:val="00950E5C"/>
    <w:rsid w:val="0095370D"/>
    <w:rsid w:val="00954AB6"/>
    <w:rsid w:val="00954BB4"/>
    <w:rsid w:val="00956D86"/>
    <w:rsid w:val="00957266"/>
    <w:rsid w:val="00957F33"/>
    <w:rsid w:val="00960048"/>
    <w:rsid w:val="00960E31"/>
    <w:rsid w:val="00961BE2"/>
    <w:rsid w:val="00962022"/>
    <w:rsid w:val="00965349"/>
    <w:rsid w:val="00965B52"/>
    <w:rsid w:val="00966874"/>
    <w:rsid w:val="00966CDC"/>
    <w:rsid w:val="00967604"/>
    <w:rsid w:val="00970E07"/>
    <w:rsid w:val="009715C5"/>
    <w:rsid w:val="009720E6"/>
    <w:rsid w:val="00972848"/>
    <w:rsid w:val="00973D92"/>
    <w:rsid w:val="00975607"/>
    <w:rsid w:val="00975D49"/>
    <w:rsid w:val="00975E5C"/>
    <w:rsid w:val="00976E1F"/>
    <w:rsid w:val="0097772C"/>
    <w:rsid w:val="00977745"/>
    <w:rsid w:val="0097796F"/>
    <w:rsid w:val="00977A8A"/>
    <w:rsid w:val="00977CA5"/>
    <w:rsid w:val="00980124"/>
    <w:rsid w:val="009803F8"/>
    <w:rsid w:val="00980620"/>
    <w:rsid w:val="009810AD"/>
    <w:rsid w:val="00981C93"/>
    <w:rsid w:val="0098519C"/>
    <w:rsid w:val="00990A1D"/>
    <w:rsid w:val="0099112D"/>
    <w:rsid w:val="009936CF"/>
    <w:rsid w:val="00995B68"/>
    <w:rsid w:val="0099603A"/>
    <w:rsid w:val="00996771"/>
    <w:rsid w:val="00996F0D"/>
    <w:rsid w:val="0099777E"/>
    <w:rsid w:val="00997AC0"/>
    <w:rsid w:val="00997E76"/>
    <w:rsid w:val="009A0411"/>
    <w:rsid w:val="009A1EC5"/>
    <w:rsid w:val="009A1FCB"/>
    <w:rsid w:val="009A348E"/>
    <w:rsid w:val="009A3A2E"/>
    <w:rsid w:val="009A403E"/>
    <w:rsid w:val="009A61CE"/>
    <w:rsid w:val="009A6326"/>
    <w:rsid w:val="009A7D36"/>
    <w:rsid w:val="009B0064"/>
    <w:rsid w:val="009B0485"/>
    <w:rsid w:val="009B0C09"/>
    <w:rsid w:val="009B11A6"/>
    <w:rsid w:val="009B12CA"/>
    <w:rsid w:val="009B210C"/>
    <w:rsid w:val="009B3BC8"/>
    <w:rsid w:val="009B4EBC"/>
    <w:rsid w:val="009B4EBF"/>
    <w:rsid w:val="009C0839"/>
    <w:rsid w:val="009C2BAC"/>
    <w:rsid w:val="009C5818"/>
    <w:rsid w:val="009C6225"/>
    <w:rsid w:val="009C7282"/>
    <w:rsid w:val="009C73F3"/>
    <w:rsid w:val="009C7F46"/>
    <w:rsid w:val="009D04E4"/>
    <w:rsid w:val="009D096A"/>
    <w:rsid w:val="009D1A41"/>
    <w:rsid w:val="009D2464"/>
    <w:rsid w:val="009D268F"/>
    <w:rsid w:val="009D26D6"/>
    <w:rsid w:val="009D2AEF"/>
    <w:rsid w:val="009D2B1E"/>
    <w:rsid w:val="009D33D3"/>
    <w:rsid w:val="009D3435"/>
    <w:rsid w:val="009D3835"/>
    <w:rsid w:val="009D4885"/>
    <w:rsid w:val="009D4974"/>
    <w:rsid w:val="009D4F20"/>
    <w:rsid w:val="009D54B1"/>
    <w:rsid w:val="009D5C3F"/>
    <w:rsid w:val="009D63F8"/>
    <w:rsid w:val="009D69E0"/>
    <w:rsid w:val="009D6CA8"/>
    <w:rsid w:val="009D793C"/>
    <w:rsid w:val="009E00FA"/>
    <w:rsid w:val="009E232F"/>
    <w:rsid w:val="009E2745"/>
    <w:rsid w:val="009E2F01"/>
    <w:rsid w:val="009E4933"/>
    <w:rsid w:val="009E4DFD"/>
    <w:rsid w:val="009E56ED"/>
    <w:rsid w:val="009E67FA"/>
    <w:rsid w:val="009E75D6"/>
    <w:rsid w:val="009E7982"/>
    <w:rsid w:val="009F004D"/>
    <w:rsid w:val="009F0791"/>
    <w:rsid w:val="009F0AEF"/>
    <w:rsid w:val="009F1024"/>
    <w:rsid w:val="009F1545"/>
    <w:rsid w:val="009F1F88"/>
    <w:rsid w:val="009F24F8"/>
    <w:rsid w:val="009F3187"/>
    <w:rsid w:val="009F33D3"/>
    <w:rsid w:val="009F349D"/>
    <w:rsid w:val="009F3D41"/>
    <w:rsid w:val="009F3F56"/>
    <w:rsid w:val="009F44F8"/>
    <w:rsid w:val="009F4B5C"/>
    <w:rsid w:val="009F61DD"/>
    <w:rsid w:val="009F6643"/>
    <w:rsid w:val="009F7055"/>
    <w:rsid w:val="009F73AC"/>
    <w:rsid w:val="00A001B0"/>
    <w:rsid w:val="00A019D8"/>
    <w:rsid w:val="00A03222"/>
    <w:rsid w:val="00A0324C"/>
    <w:rsid w:val="00A04415"/>
    <w:rsid w:val="00A0551E"/>
    <w:rsid w:val="00A05FDF"/>
    <w:rsid w:val="00A0652C"/>
    <w:rsid w:val="00A06639"/>
    <w:rsid w:val="00A069F9"/>
    <w:rsid w:val="00A06EC6"/>
    <w:rsid w:val="00A06EEE"/>
    <w:rsid w:val="00A11337"/>
    <w:rsid w:val="00A11A5A"/>
    <w:rsid w:val="00A12719"/>
    <w:rsid w:val="00A144D5"/>
    <w:rsid w:val="00A14688"/>
    <w:rsid w:val="00A14B89"/>
    <w:rsid w:val="00A14F50"/>
    <w:rsid w:val="00A155FD"/>
    <w:rsid w:val="00A15677"/>
    <w:rsid w:val="00A16323"/>
    <w:rsid w:val="00A1633F"/>
    <w:rsid w:val="00A16838"/>
    <w:rsid w:val="00A20511"/>
    <w:rsid w:val="00A214EB"/>
    <w:rsid w:val="00A22E39"/>
    <w:rsid w:val="00A24428"/>
    <w:rsid w:val="00A252E6"/>
    <w:rsid w:val="00A27D2E"/>
    <w:rsid w:val="00A309C8"/>
    <w:rsid w:val="00A31DE5"/>
    <w:rsid w:val="00A325D6"/>
    <w:rsid w:val="00A35627"/>
    <w:rsid w:val="00A35F4B"/>
    <w:rsid w:val="00A35F64"/>
    <w:rsid w:val="00A36439"/>
    <w:rsid w:val="00A42420"/>
    <w:rsid w:val="00A433D9"/>
    <w:rsid w:val="00A43D48"/>
    <w:rsid w:val="00A43DC9"/>
    <w:rsid w:val="00A45A51"/>
    <w:rsid w:val="00A45FDC"/>
    <w:rsid w:val="00A469D8"/>
    <w:rsid w:val="00A46DBD"/>
    <w:rsid w:val="00A47A62"/>
    <w:rsid w:val="00A47F0E"/>
    <w:rsid w:val="00A549C5"/>
    <w:rsid w:val="00A54BA9"/>
    <w:rsid w:val="00A574FE"/>
    <w:rsid w:val="00A578CF"/>
    <w:rsid w:val="00A625D5"/>
    <w:rsid w:val="00A62C86"/>
    <w:rsid w:val="00A62F1A"/>
    <w:rsid w:val="00A6335B"/>
    <w:rsid w:val="00A63580"/>
    <w:rsid w:val="00A63A35"/>
    <w:rsid w:val="00A63CEF"/>
    <w:rsid w:val="00A64CD0"/>
    <w:rsid w:val="00A6520A"/>
    <w:rsid w:val="00A65A57"/>
    <w:rsid w:val="00A65C76"/>
    <w:rsid w:val="00A66CDE"/>
    <w:rsid w:val="00A70149"/>
    <w:rsid w:val="00A70877"/>
    <w:rsid w:val="00A71BB4"/>
    <w:rsid w:val="00A72443"/>
    <w:rsid w:val="00A73AF5"/>
    <w:rsid w:val="00A73F25"/>
    <w:rsid w:val="00A743FB"/>
    <w:rsid w:val="00A74937"/>
    <w:rsid w:val="00A755FE"/>
    <w:rsid w:val="00A76A82"/>
    <w:rsid w:val="00A8002A"/>
    <w:rsid w:val="00A8166D"/>
    <w:rsid w:val="00A82342"/>
    <w:rsid w:val="00A82C87"/>
    <w:rsid w:val="00A82D62"/>
    <w:rsid w:val="00A8372D"/>
    <w:rsid w:val="00A85818"/>
    <w:rsid w:val="00A85E32"/>
    <w:rsid w:val="00A86483"/>
    <w:rsid w:val="00A869EB"/>
    <w:rsid w:val="00A86AF1"/>
    <w:rsid w:val="00A900B0"/>
    <w:rsid w:val="00A913EF"/>
    <w:rsid w:val="00A925E1"/>
    <w:rsid w:val="00A9275B"/>
    <w:rsid w:val="00A927A4"/>
    <w:rsid w:val="00A92993"/>
    <w:rsid w:val="00A93816"/>
    <w:rsid w:val="00A94792"/>
    <w:rsid w:val="00A951A4"/>
    <w:rsid w:val="00AA025D"/>
    <w:rsid w:val="00AA188D"/>
    <w:rsid w:val="00AA1E6C"/>
    <w:rsid w:val="00AA2B12"/>
    <w:rsid w:val="00AA36A9"/>
    <w:rsid w:val="00AA39B5"/>
    <w:rsid w:val="00AA4F32"/>
    <w:rsid w:val="00AA501B"/>
    <w:rsid w:val="00AA7C5F"/>
    <w:rsid w:val="00AB09AE"/>
    <w:rsid w:val="00AB20DE"/>
    <w:rsid w:val="00AB286C"/>
    <w:rsid w:val="00AB2A06"/>
    <w:rsid w:val="00AB2C23"/>
    <w:rsid w:val="00AB43D3"/>
    <w:rsid w:val="00AC13EB"/>
    <w:rsid w:val="00AC1C25"/>
    <w:rsid w:val="00AC1E49"/>
    <w:rsid w:val="00AC2653"/>
    <w:rsid w:val="00AC390F"/>
    <w:rsid w:val="00AC4CFE"/>
    <w:rsid w:val="00AC4DF5"/>
    <w:rsid w:val="00AC57AF"/>
    <w:rsid w:val="00AC6C52"/>
    <w:rsid w:val="00AD0C49"/>
    <w:rsid w:val="00AD2E38"/>
    <w:rsid w:val="00AD4758"/>
    <w:rsid w:val="00AD616E"/>
    <w:rsid w:val="00AD6D96"/>
    <w:rsid w:val="00AD74B6"/>
    <w:rsid w:val="00AE070C"/>
    <w:rsid w:val="00AE1FED"/>
    <w:rsid w:val="00AE2D1F"/>
    <w:rsid w:val="00AE2F4A"/>
    <w:rsid w:val="00AE36B5"/>
    <w:rsid w:val="00AE3E24"/>
    <w:rsid w:val="00AE6344"/>
    <w:rsid w:val="00AE6F0C"/>
    <w:rsid w:val="00AE7A4C"/>
    <w:rsid w:val="00AE7C5F"/>
    <w:rsid w:val="00AE7D92"/>
    <w:rsid w:val="00AE7F39"/>
    <w:rsid w:val="00AF078F"/>
    <w:rsid w:val="00AF1263"/>
    <w:rsid w:val="00AF1981"/>
    <w:rsid w:val="00AF2D35"/>
    <w:rsid w:val="00AF2DFA"/>
    <w:rsid w:val="00AF335F"/>
    <w:rsid w:val="00AF3487"/>
    <w:rsid w:val="00AF3EF0"/>
    <w:rsid w:val="00AF538A"/>
    <w:rsid w:val="00AF5B4E"/>
    <w:rsid w:val="00AF6B44"/>
    <w:rsid w:val="00B000FA"/>
    <w:rsid w:val="00B00C0C"/>
    <w:rsid w:val="00B00FAD"/>
    <w:rsid w:val="00B01F1D"/>
    <w:rsid w:val="00B02C46"/>
    <w:rsid w:val="00B074E1"/>
    <w:rsid w:val="00B07A7D"/>
    <w:rsid w:val="00B07C73"/>
    <w:rsid w:val="00B1011B"/>
    <w:rsid w:val="00B1162F"/>
    <w:rsid w:val="00B117AD"/>
    <w:rsid w:val="00B11ABE"/>
    <w:rsid w:val="00B1439B"/>
    <w:rsid w:val="00B1581B"/>
    <w:rsid w:val="00B16669"/>
    <w:rsid w:val="00B17071"/>
    <w:rsid w:val="00B17569"/>
    <w:rsid w:val="00B17B22"/>
    <w:rsid w:val="00B20957"/>
    <w:rsid w:val="00B20F89"/>
    <w:rsid w:val="00B213CF"/>
    <w:rsid w:val="00B218E5"/>
    <w:rsid w:val="00B21AEC"/>
    <w:rsid w:val="00B21F63"/>
    <w:rsid w:val="00B223A0"/>
    <w:rsid w:val="00B2356C"/>
    <w:rsid w:val="00B2425D"/>
    <w:rsid w:val="00B26953"/>
    <w:rsid w:val="00B300DB"/>
    <w:rsid w:val="00B322FA"/>
    <w:rsid w:val="00B32F77"/>
    <w:rsid w:val="00B33896"/>
    <w:rsid w:val="00B33D28"/>
    <w:rsid w:val="00B33D89"/>
    <w:rsid w:val="00B341A6"/>
    <w:rsid w:val="00B349EA"/>
    <w:rsid w:val="00B35EC4"/>
    <w:rsid w:val="00B367EC"/>
    <w:rsid w:val="00B369E0"/>
    <w:rsid w:val="00B42604"/>
    <w:rsid w:val="00B43BC7"/>
    <w:rsid w:val="00B44DD2"/>
    <w:rsid w:val="00B44E6F"/>
    <w:rsid w:val="00B44F70"/>
    <w:rsid w:val="00B4693A"/>
    <w:rsid w:val="00B47310"/>
    <w:rsid w:val="00B4736D"/>
    <w:rsid w:val="00B47726"/>
    <w:rsid w:val="00B47912"/>
    <w:rsid w:val="00B47D09"/>
    <w:rsid w:val="00B50166"/>
    <w:rsid w:val="00B5169F"/>
    <w:rsid w:val="00B529F9"/>
    <w:rsid w:val="00B52C63"/>
    <w:rsid w:val="00B53A6F"/>
    <w:rsid w:val="00B54213"/>
    <w:rsid w:val="00B556D3"/>
    <w:rsid w:val="00B55934"/>
    <w:rsid w:val="00B57A61"/>
    <w:rsid w:val="00B62193"/>
    <w:rsid w:val="00B639F7"/>
    <w:rsid w:val="00B63A37"/>
    <w:rsid w:val="00B64B64"/>
    <w:rsid w:val="00B65160"/>
    <w:rsid w:val="00B70102"/>
    <w:rsid w:val="00B7040C"/>
    <w:rsid w:val="00B70E84"/>
    <w:rsid w:val="00B71389"/>
    <w:rsid w:val="00B71EF1"/>
    <w:rsid w:val="00B728D0"/>
    <w:rsid w:val="00B7346E"/>
    <w:rsid w:val="00B73CD8"/>
    <w:rsid w:val="00B7409D"/>
    <w:rsid w:val="00B744B8"/>
    <w:rsid w:val="00B74859"/>
    <w:rsid w:val="00B751D2"/>
    <w:rsid w:val="00B757E2"/>
    <w:rsid w:val="00B75A7C"/>
    <w:rsid w:val="00B7682E"/>
    <w:rsid w:val="00B81434"/>
    <w:rsid w:val="00B81A54"/>
    <w:rsid w:val="00B81BB8"/>
    <w:rsid w:val="00B81EB1"/>
    <w:rsid w:val="00B83250"/>
    <w:rsid w:val="00B8334C"/>
    <w:rsid w:val="00B83431"/>
    <w:rsid w:val="00B841B7"/>
    <w:rsid w:val="00B90400"/>
    <w:rsid w:val="00B91E3A"/>
    <w:rsid w:val="00B93286"/>
    <w:rsid w:val="00B93960"/>
    <w:rsid w:val="00B95DFE"/>
    <w:rsid w:val="00B96884"/>
    <w:rsid w:val="00B976D5"/>
    <w:rsid w:val="00BA0872"/>
    <w:rsid w:val="00BA092E"/>
    <w:rsid w:val="00BA1C84"/>
    <w:rsid w:val="00BA21EA"/>
    <w:rsid w:val="00BA3A30"/>
    <w:rsid w:val="00BA49BA"/>
    <w:rsid w:val="00BA5A54"/>
    <w:rsid w:val="00BA7264"/>
    <w:rsid w:val="00BA7317"/>
    <w:rsid w:val="00BA7A25"/>
    <w:rsid w:val="00BB194C"/>
    <w:rsid w:val="00BB3D75"/>
    <w:rsid w:val="00BB3EF8"/>
    <w:rsid w:val="00BB4A78"/>
    <w:rsid w:val="00BB5A10"/>
    <w:rsid w:val="00BB63D7"/>
    <w:rsid w:val="00BB7224"/>
    <w:rsid w:val="00BB7872"/>
    <w:rsid w:val="00BC0995"/>
    <w:rsid w:val="00BC0E19"/>
    <w:rsid w:val="00BC105F"/>
    <w:rsid w:val="00BC2BB2"/>
    <w:rsid w:val="00BC4209"/>
    <w:rsid w:val="00BC4928"/>
    <w:rsid w:val="00BC7328"/>
    <w:rsid w:val="00BC73F4"/>
    <w:rsid w:val="00BC7967"/>
    <w:rsid w:val="00BC7D37"/>
    <w:rsid w:val="00BD0AF7"/>
    <w:rsid w:val="00BD1771"/>
    <w:rsid w:val="00BD27EF"/>
    <w:rsid w:val="00BD2EF2"/>
    <w:rsid w:val="00BD3742"/>
    <w:rsid w:val="00BD39B2"/>
    <w:rsid w:val="00BD4D55"/>
    <w:rsid w:val="00BD5DF2"/>
    <w:rsid w:val="00BD7101"/>
    <w:rsid w:val="00BD718E"/>
    <w:rsid w:val="00BE01AF"/>
    <w:rsid w:val="00BE061B"/>
    <w:rsid w:val="00BE0D53"/>
    <w:rsid w:val="00BE0ED6"/>
    <w:rsid w:val="00BE22EF"/>
    <w:rsid w:val="00BE4D56"/>
    <w:rsid w:val="00BE53EA"/>
    <w:rsid w:val="00BE549D"/>
    <w:rsid w:val="00BE654F"/>
    <w:rsid w:val="00BF0303"/>
    <w:rsid w:val="00BF090B"/>
    <w:rsid w:val="00BF0CF2"/>
    <w:rsid w:val="00BF11DB"/>
    <w:rsid w:val="00BF1406"/>
    <w:rsid w:val="00BF3990"/>
    <w:rsid w:val="00BF4CE0"/>
    <w:rsid w:val="00BF5E91"/>
    <w:rsid w:val="00C001FF"/>
    <w:rsid w:val="00C01E6D"/>
    <w:rsid w:val="00C034EA"/>
    <w:rsid w:val="00C03A1C"/>
    <w:rsid w:val="00C060E4"/>
    <w:rsid w:val="00C066C4"/>
    <w:rsid w:val="00C07578"/>
    <w:rsid w:val="00C10851"/>
    <w:rsid w:val="00C10D70"/>
    <w:rsid w:val="00C10E3B"/>
    <w:rsid w:val="00C1125F"/>
    <w:rsid w:val="00C12957"/>
    <w:rsid w:val="00C129AB"/>
    <w:rsid w:val="00C13166"/>
    <w:rsid w:val="00C14450"/>
    <w:rsid w:val="00C14AD5"/>
    <w:rsid w:val="00C15108"/>
    <w:rsid w:val="00C15435"/>
    <w:rsid w:val="00C16097"/>
    <w:rsid w:val="00C176E8"/>
    <w:rsid w:val="00C20D43"/>
    <w:rsid w:val="00C22397"/>
    <w:rsid w:val="00C223B9"/>
    <w:rsid w:val="00C243D1"/>
    <w:rsid w:val="00C261D9"/>
    <w:rsid w:val="00C26396"/>
    <w:rsid w:val="00C26476"/>
    <w:rsid w:val="00C26C91"/>
    <w:rsid w:val="00C27875"/>
    <w:rsid w:val="00C279BF"/>
    <w:rsid w:val="00C30F8C"/>
    <w:rsid w:val="00C31B85"/>
    <w:rsid w:val="00C31C02"/>
    <w:rsid w:val="00C33876"/>
    <w:rsid w:val="00C364AA"/>
    <w:rsid w:val="00C36A88"/>
    <w:rsid w:val="00C36DB0"/>
    <w:rsid w:val="00C36E0F"/>
    <w:rsid w:val="00C37284"/>
    <w:rsid w:val="00C378B9"/>
    <w:rsid w:val="00C40162"/>
    <w:rsid w:val="00C406D6"/>
    <w:rsid w:val="00C413AB"/>
    <w:rsid w:val="00C413F1"/>
    <w:rsid w:val="00C41ACC"/>
    <w:rsid w:val="00C422E3"/>
    <w:rsid w:val="00C42FB1"/>
    <w:rsid w:val="00C43596"/>
    <w:rsid w:val="00C43976"/>
    <w:rsid w:val="00C44014"/>
    <w:rsid w:val="00C44C75"/>
    <w:rsid w:val="00C450A7"/>
    <w:rsid w:val="00C46013"/>
    <w:rsid w:val="00C46A9A"/>
    <w:rsid w:val="00C46C54"/>
    <w:rsid w:val="00C46D1E"/>
    <w:rsid w:val="00C4792D"/>
    <w:rsid w:val="00C50F8E"/>
    <w:rsid w:val="00C51AB4"/>
    <w:rsid w:val="00C52410"/>
    <w:rsid w:val="00C5369C"/>
    <w:rsid w:val="00C537CE"/>
    <w:rsid w:val="00C53A88"/>
    <w:rsid w:val="00C53FCD"/>
    <w:rsid w:val="00C548CA"/>
    <w:rsid w:val="00C5496C"/>
    <w:rsid w:val="00C54BE1"/>
    <w:rsid w:val="00C55B14"/>
    <w:rsid w:val="00C56F43"/>
    <w:rsid w:val="00C5753A"/>
    <w:rsid w:val="00C57E66"/>
    <w:rsid w:val="00C60174"/>
    <w:rsid w:val="00C60526"/>
    <w:rsid w:val="00C60635"/>
    <w:rsid w:val="00C60730"/>
    <w:rsid w:val="00C60989"/>
    <w:rsid w:val="00C60A3E"/>
    <w:rsid w:val="00C61701"/>
    <w:rsid w:val="00C61F5D"/>
    <w:rsid w:val="00C629C6"/>
    <w:rsid w:val="00C6408F"/>
    <w:rsid w:val="00C647C5"/>
    <w:rsid w:val="00C64E46"/>
    <w:rsid w:val="00C654B4"/>
    <w:rsid w:val="00C655F3"/>
    <w:rsid w:val="00C66782"/>
    <w:rsid w:val="00C667C0"/>
    <w:rsid w:val="00C66CDB"/>
    <w:rsid w:val="00C66F5B"/>
    <w:rsid w:val="00C6727D"/>
    <w:rsid w:val="00C674F5"/>
    <w:rsid w:val="00C70AF2"/>
    <w:rsid w:val="00C7210B"/>
    <w:rsid w:val="00C7254B"/>
    <w:rsid w:val="00C73247"/>
    <w:rsid w:val="00C74215"/>
    <w:rsid w:val="00C74DBA"/>
    <w:rsid w:val="00C7570D"/>
    <w:rsid w:val="00C7583B"/>
    <w:rsid w:val="00C76457"/>
    <w:rsid w:val="00C76665"/>
    <w:rsid w:val="00C77626"/>
    <w:rsid w:val="00C808D8"/>
    <w:rsid w:val="00C82146"/>
    <w:rsid w:val="00C825E0"/>
    <w:rsid w:val="00C82671"/>
    <w:rsid w:val="00C827EA"/>
    <w:rsid w:val="00C82B59"/>
    <w:rsid w:val="00C8623E"/>
    <w:rsid w:val="00C8693D"/>
    <w:rsid w:val="00C86BC8"/>
    <w:rsid w:val="00C87142"/>
    <w:rsid w:val="00C87B38"/>
    <w:rsid w:val="00C87FF2"/>
    <w:rsid w:val="00C905CD"/>
    <w:rsid w:val="00C90AEA"/>
    <w:rsid w:val="00C90D60"/>
    <w:rsid w:val="00C91276"/>
    <w:rsid w:val="00C925B2"/>
    <w:rsid w:val="00C92AA2"/>
    <w:rsid w:val="00C9426C"/>
    <w:rsid w:val="00C951F9"/>
    <w:rsid w:val="00C95353"/>
    <w:rsid w:val="00C95930"/>
    <w:rsid w:val="00C96000"/>
    <w:rsid w:val="00C96949"/>
    <w:rsid w:val="00C97073"/>
    <w:rsid w:val="00C9771C"/>
    <w:rsid w:val="00CA1A84"/>
    <w:rsid w:val="00CA383F"/>
    <w:rsid w:val="00CA3D9D"/>
    <w:rsid w:val="00CA500D"/>
    <w:rsid w:val="00CA520C"/>
    <w:rsid w:val="00CA6494"/>
    <w:rsid w:val="00CA6913"/>
    <w:rsid w:val="00CA7B09"/>
    <w:rsid w:val="00CB01E3"/>
    <w:rsid w:val="00CB0C4B"/>
    <w:rsid w:val="00CB0FE8"/>
    <w:rsid w:val="00CB392B"/>
    <w:rsid w:val="00CB3B0A"/>
    <w:rsid w:val="00CB4362"/>
    <w:rsid w:val="00CB43F4"/>
    <w:rsid w:val="00CB52A9"/>
    <w:rsid w:val="00CB684E"/>
    <w:rsid w:val="00CB6A27"/>
    <w:rsid w:val="00CC0B73"/>
    <w:rsid w:val="00CC0C54"/>
    <w:rsid w:val="00CC0DCB"/>
    <w:rsid w:val="00CC1969"/>
    <w:rsid w:val="00CC2693"/>
    <w:rsid w:val="00CC26E4"/>
    <w:rsid w:val="00CC366E"/>
    <w:rsid w:val="00CC3813"/>
    <w:rsid w:val="00CC42B7"/>
    <w:rsid w:val="00CC5620"/>
    <w:rsid w:val="00CC72BF"/>
    <w:rsid w:val="00CC772A"/>
    <w:rsid w:val="00CD0187"/>
    <w:rsid w:val="00CD0A93"/>
    <w:rsid w:val="00CD33B0"/>
    <w:rsid w:val="00CD4289"/>
    <w:rsid w:val="00CD76AF"/>
    <w:rsid w:val="00CD7BAA"/>
    <w:rsid w:val="00CD7E89"/>
    <w:rsid w:val="00CE14B3"/>
    <w:rsid w:val="00CE3741"/>
    <w:rsid w:val="00CE3878"/>
    <w:rsid w:val="00CE429C"/>
    <w:rsid w:val="00CE4875"/>
    <w:rsid w:val="00CE6700"/>
    <w:rsid w:val="00CE6ADD"/>
    <w:rsid w:val="00CF0035"/>
    <w:rsid w:val="00CF2DC3"/>
    <w:rsid w:val="00CF365F"/>
    <w:rsid w:val="00CF4710"/>
    <w:rsid w:val="00CF49B2"/>
    <w:rsid w:val="00CF5A67"/>
    <w:rsid w:val="00CF5B1A"/>
    <w:rsid w:val="00CF6B93"/>
    <w:rsid w:val="00CF6FFE"/>
    <w:rsid w:val="00CF7ED0"/>
    <w:rsid w:val="00D00BF5"/>
    <w:rsid w:val="00D013A3"/>
    <w:rsid w:val="00D01E01"/>
    <w:rsid w:val="00D04729"/>
    <w:rsid w:val="00D05663"/>
    <w:rsid w:val="00D06373"/>
    <w:rsid w:val="00D066F3"/>
    <w:rsid w:val="00D072EF"/>
    <w:rsid w:val="00D07910"/>
    <w:rsid w:val="00D07BF9"/>
    <w:rsid w:val="00D106D6"/>
    <w:rsid w:val="00D10B2B"/>
    <w:rsid w:val="00D10C6C"/>
    <w:rsid w:val="00D11E02"/>
    <w:rsid w:val="00D15C47"/>
    <w:rsid w:val="00D15EA2"/>
    <w:rsid w:val="00D20DF7"/>
    <w:rsid w:val="00D21096"/>
    <w:rsid w:val="00D21DFE"/>
    <w:rsid w:val="00D241C0"/>
    <w:rsid w:val="00D2454D"/>
    <w:rsid w:val="00D247AC"/>
    <w:rsid w:val="00D24E11"/>
    <w:rsid w:val="00D24E16"/>
    <w:rsid w:val="00D24F47"/>
    <w:rsid w:val="00D256B0"/>
    <w:rsid w:val="00D259EB"/>
    <w:rsid w:val="00D275F9"/>
    <w:rsid w:val="00D317C4"/>
    <w:rsid w:val="00D31D36"/>
    <w:rsid w:val="00D32E67"/>
    <w:rsid w:val="00D32F2A"/>
    <w:rsid w:val="00D33140"/>
    <w:rsid w:val="00D3338D"/>
    <w:rsid w:val="00D34847"/>
    <w:rsid w:val="00D367C8"/>
    <w:rsid w:val="00D368CF"/>
    <w:rsid w:val="00D372F6"/>
    <w:rsid w:val="00D41AD6"/>
    <w:rsid w:val="00D427FB"/>
    <w:rsid w:val="00D43047"/>
    <w:rsid w:val="00D435B3"/>
    <w:rsid w:val="00D439C8"/>
    <w:rsid w:val="00D43CD8"/>
    <w:rsid w:val="00D45A70"/>
    <w:rsid w:val="00D45C5B"/>
    <w:rsid w:val="00D45E76"/>
    <w:rsid w:val="00D50A46"/>
    <w:rsid w:val="00D50E76"/>
    <w:rsid w:val="00D52D59"/>
    <w:rsid w:val="00D53855"/>
    <w:rsid w:val="00D53E88"/>
    <w:rsid w:val="00D54CD7"/>
    <w:rsid w:val="00D574FF"/>
    <w:rsid w:val="00D57563"/>
    <w:rsid w:val="00D575A8"/>
    <w:rsid w:val="00D57BEF"/>
    <w:rsid w:val="00D6001F"/>
    <w:rsid w:val="00D6021A"/>
    <w:rsid w:val="00D61447"/>
    <w:rsid w:val="00D623AD"/>
    <w:rsid w:val="00D62DC7"/>
    <w:rsid w:val="00D631B2"/>
    <w:rsid w:val="00D632B7"/>
    <w:rsid w:val="00D637CB"/>
    <w:rsid w:val="00D63E64"/>
    <w:rsid w:val="00D6672C"/>
    <w:rsid w:val="00D67027"/>
    <w:rsid w:val="00D7029D"/>
    <w:rsid w:val="00D708E7"/>
    <w:rsid w:val="00D70FCE"/>
    <w:rsid w:val="00D71E61"/>
    <w:rsid w:val="00D72042"/>
    <w:rsid w:val="00D725AD"/>
    <w:rsid w:val="00D72C02"/>
    <w:rsid w:val="00D7560D"/>
    <w:rsid w:val="00D775D0"/>
    <w:rsid w:val="00D77E71"/>
    <w:rsid w:val="00D83739"/>
    <w:rsid w:val="00D848E6"/>
    <w:rsid w:val="00D85A4D"/>
    <w:rsid w:val="00D87572"/>
    <w:rsid w:val="00D87602"/>
    <w:rsid w:val="00D90160"/>
    <w:rsid w:val="00D903DF"/>
    <w:rsid w:val="00D9105C"/>
    <w:rsid w:val="00D91898"/>
    <w:rsid w:val="00D9274E"/>
    <w:rsid w:val="00D933ED"/>
    <w:rsid w:val="00D946E8"/>
    <w:rsid w:val="00D95B55"/>
    <w:rsid w:val="00D967F0"/>
    <w:rsid w:val="00D96D53"/>
    <w:rsid w:val="00D96FC2"/>
    <w:rsid w:val="00D9799E"/>
    <w:rsid w:val="00DA1C90"/>
    <w:rsid w:val="00DA26D0"/>
    <w:rsid w:val="00DA2A75"/>
    <w:rsid w:val="00DA3915"/>
    <w:rsid w:val="00DA3B82"/>
    <w:rsid w:val="00DA3CFA"/>
    <w:rsid w:val="00DA4F7A"/>
    <w:rsid w:val="00DA58C2"/>
    <w:rsid w:val="00DA70DD"/>
    <w:rsid w:val="00DB0DAD"/>
    <w:rsid w:val="00DB1596"/>
    <w:rsid w:val="00DB1A2A"/>
    <w:rsid w:val="00DB2B69"/>
    <w:rsid w:val="00DB3864"/>
    <w:rsid w:val="00DB594C"/>
    <w:rsid w:val="00DB5CE9"/>
    <w:rsid w:val="00DB5D1A"/>
    <w:rsid w:val="00DB6384"/>
    <w:rsid w:val="00DB7182"/>
    <w:rsid w:val="00DB75D7"/>
    <w:rsid w:val="00DC02BD"/>
    <w:rsid w:val="00DC1886"/>
    <w:rsid w:val="00DC2035"/>
    <w:rsid w:val="00DC2BF2"/>
    <w:rsid w:val="00DC34CE"/>
    <w:rsid w:val="00DC3A04"/>
    <w:rsid w:val="00DC3E2E"/>
    <w:rsid w:val="00DC5310"/>
    <w:rsid w:val="00DC72F6"/>
    <w:rsid w:val="00DC7A99"/>
    <w:rsid w:val="00DC7B50"/>
    <w:rsid w:val="00DD0228"/>
    <w:rsid w:val="00DD0F9E"/>
    <w:rsid w:val="00DD1401"/>
    <w:rsid w:val="00DD15B5"/>
    <w:rsid w:val="00DD2A55"/>
    <w:rsid w:val="00DD2A65"/>
    <w:rsid w:val="00DD330A"/>
    <w:rsid w:val="00DD3C8D"/>
    <w:rsid w:val="00DD4B6F"/>
    <w:rsid w:val="00DD4C58"/>
    <w:rsid w:val="00DD5332"/>
    <w:rsid w:val="00DD65AD"/>
    <w:rsid w:val="00DD712A"/>
    <w:rsid w:val="00DE06ED"/>
    <w:rsid w:val="00DE1033"/>
    <w:rsid w:val="00DE35D4"/>
    <w:rsid w:val="00DE396C"/>
    <w:rsid w:val="00DE3DF9"/>
    <w:rsid w:val="00DE448E"/>
    <w:rsid w:val="00DE56FF"/>
    <w:rsid w:val="00DE5B1A"/>
    <w:rsid w:val="00DE60BA"/>
    <w:rsid w:val="00DE653E"/>
    <w:rsid w:val="00DE75A3"/>
    <w:rsid w:val="00DE7A0A"/>
    <w:rsid w:val="00DF045A"/>
    <w:rsid w:val="00DF097C"/>
    <w:rsid w:val="00DF1482"/>
    <w:rsid w:val="00DF1A24"/>
    <w:rsid w:val="00DF2B07"/>
    <w:rsid w:val="00DF3404"/>
    <w:rsid w:val="00DF381C"/>
    <w:rsid w:val="00DF4CDA"/>
    <w:rsid w:val="00DF55EA"/>
    <w:rsid w:val="00DF78CD"/>
    <w:rsid w:val="00DF7B4E"/>
    <w:rsid w:val="00E00FA6"/>
    <w:rsid w:val="00E010E3"/>
    <w:rsid w:val="00E01879"/>
    <w:rsid w:val="00E02236"/>
    <w:rsid w:val="00E028FC"/>
    <w:rsid w:val="00E0367D"/>
    <w:rsid w:val="00E03734"/>
    <w:rsid w:val="00E041BA"/>
    <w:rsid w:val="00E0515B"/>
    <w:rsid w:val="00E06B77"/>
    <w:rsid w:val="00E07B85"/>
    <w:rsid w:val="00E1087F"/>
    <w:rsid w:val="00E11981"/>
    <w:rsid w:val="00E11B9F"/>
    <w:rsid w:val="00E12ADC"/>
    <w:rsid w:val="00E13ABF"/>
    <w:rsid w:val="00E13E62"/>
    <w:rsid w:val="00E1587C"/>
    <w:rsid w:val="00E1604D"/>
    <w:rsid w:val="00E17BA7"/>
    <w:rsid w:val="00E17C10"/>
    <w:rsid w:val="00E17C8E"/>
    <w:rsid w:val="00E17FDB"/>
    <w:rsid w:val="00E2132E"/>
    <w:rsid w:val="00E21818"/>
    <w:rsid w:val="00E21D57"/>
    <w:rsid w:val="00E22008"/>
    <w:rsid w:val="00E231C2"/>
    <w:rsid w:val="00E24B54"/>
    <w:rsid w:val="00E2634B"/>
    <w:rsid w:val="00E27108"/>
    <w:rsid w:val="00E27B4C"/>
    <w:rsid w:val="00E30042"/>
    <w:rsid w:val="00E3270D"/>
    <w:rsid w:val="00E33719"/>
    <w:rsid w:val="00E33E38"/>
    <w:rsid w:val="00E40022"/>
    <w:rsid w:val="00E40490"/>
    <w:rsid w:val="00E40DDA"/>
    <w:rsid w:val="00E43415"/>
    <w:rsid w:val="00E43891"/>
    <w:rsid w:val="00E43B00"/>
    <w:rsid w:val="00E43DC4"/>
    <w:rsid w:val="00E45B2C"/>
    <w:rsid w:val="00E46884"/>
    <w:rsid w:val="00E47583"/>
    <w:rsid w:val="00E50A62"/>
    <w:rsid w:val="00E50EAA"/>
    <w:rsid w:val="00E511B6"/>
    <w:rsid w:val="00E5173F"/>
    <w:rsid w:val="00E51A31"/>
    <w:rsid w:val="00E52336"/>
    <w:rsid w:val="00E52EB2"/>
    <w:rsid w:val="00E56B2F"/>
    <w:rsid w:val="00E56CF8"/>
    <w:rsid w:val="00E575FA"/>
    <w:rsid w:val="00E579B1"/>
    <w:rsid w:val="00E57CA4"/>
    <w:rsid w:val="00E60A72"/>
    <w:rsid w:val="00E62875"/>
    <w:rsid w:val="00E64A2C"/>
    <w:rsid w:val="00E66D85"/>
    <w:rsid w:val="00E672E9"/>
    <w:rsid w:val="00E67AB6"/>
    <w:rsid w:val="00E70CA0"/>
    <w:rsid w:val="00E72017"/>
    <w:rsid w:val="00E72340"/>
    <w:rsid w:val="00E72BBF"/>
    <w:rsid w:val="00E72E66"/>
    <w:rsid w:val="00E73D5E"/>
    <w:rsid w:val="00E743E2"/>
    <w:rsid w:val="00E756A2"/>
    <w:rsid w:val="00E7652A"/>
    <w:rsid w:val="00E77A3C"/>
    <w:rsid w:val="00E80557"/>
    <w:rsid w:val="00E80BDA"/>
    <w:rsid w:val="00E80EC9"/>
    <w:rsid w:val="00E81248"/>
    <w:rsid w:val="00E819B5"/>
    <w:rsid w:val="00E82724"/>
    <w:rsid w:val="00E82F4D"/>
    <w:rsid w:val="00E841E3"/>
    <w:rsid w:val="00E851A5"/>
    <w:rsid w:val="00E853CF"/>
    <w:rsid w:val="00E85CED"/>
    <w:rsid w:val="00E85CF0"/>
    <w:rsid w:val="00E86C3D"/>
    <w:rsid w:val="00E87822"/>
    <w:rsid w:val="00E87823"/>
    <w:rsid w:val="00E87BA3"/>
    <w:rsid w:val="00E87F03"/>
    <w:rsid w:val="00E90DD7"/>
    <w:rsid w:val="00E91928"/>
    <w:rsid w:val="00E91DBF"/>
    <w:rsid w:val="00E9241C"/>
    <w:rsid w:val="00E925CA"/>
    <w:rsid w:val="00E92C8C"/>
    <w:rsid w:val="00E9540D"/>
    <w:rsid w:val="00E95A74"/>
    <w:rsid w:val="00E95CEE"/>
    <w:rsid w:val="00E970DA"/>
    <w:rsid w:val="00EA0E62"/>
    <w:rsid w:val="00EA13E9"/>
    <w:rsid w:val="00EA1975"/>
    <w:rsid w:val="00EA1E95"/>
    <w:rsid w:val="00EA5A1A"/>
    <w:rsid w:val="00EA734F"/>
    <w:rsid w:val="00EB00C6"/>
    <w:rsid w:val="00EB0445"/>
    <w:rsid w:val="00EB24BA"/>
    <w:rsid w:val="00EB2DF3"/>
    <w:rsid w:val="00EB439A"/>
    <w:rsid w:val="00EB54C0"/>
    <w:rsid w:val="00EB5AA0"/>
    <w:rsid w:val="00EB611B"/>
    <w:rsid w:val="00EB6EAC"/>
    <w:rsid w:val="00EB703C"/>
    <w:rsid w:val="00EB7706"/>
    <w:rsid w:val="00EB7808"/>
    <w:rsid w:val="00EB7AA3"/>
    <w:rsid w:val="00EB7DE4"/>
    <w:rsid w:val="00EC09E8"/>
    <w:rsid w:val="00EC0B04"/>
    <w:rsid w:val="00EC1489"/>
    <w:rsid w:val="00EC1D5A"/>
    <w:rsid w:val="00EC2974"/>
    <w:rsid w:val="00EC2AD9"/>
    <w:rsid w:val="00EC3125"/>
    <w:rsid w:val="00EC3616"/>
    <w:rsid w:val="00EC5303"/>
    <w:rsid w:val="00EC7254"/>
    <w:rsid w:val="00EC7E7A"/>
    <w:rsid w:val="00ED011A"/>
    <w:rsid w:val="00ED02BA"/>
    <w:rsid w:val="00ED10EB"/>
    <w:rsid w:val="00ED1FE7"/>
    <w:rsid w:val="00ED2012"/>
    <w:rsid w:val="00ED23A7"/>
    <w:rsid w:val="00ED3C65"/>
    <w:rsid w:val="00ED480C"/>
    <w:rsid w:val="00ED5455"/>
    <w:rsid w:val="00ED561B"/>
    <w:rsid w:val="00ED6597"/>
    <w:rsid w:val="00ED73E1"/>
    <w:rsid w:val="00ED7772"/>
    <w:rsid w:val="00EE0AD2"/>
    <w:rsid w:val="00EE10FA"/>
    <w:rsid w:val="00EE1169"/>
    <w:rsid w:val="00EE169E"/>
    <w:rsid w:val="00EE2625"/>
    <w:rsid w:val="00EE2B22"/>
    <w:rsid w:val="00EE2D48"/>
    <w:rsid w:val="00EE47C1"/>
    <w:rsid w:val="00EE4EE3"/>
    <w:rsid w:val="00EF001C"/>
    <w:rsid w:val="00EF060B"/>
    <w:rsid w:val="00EF2CA2"/>
    <w:rsid w:val="00EF3AC9"/>
    <w:rsid w:val="00EF3C56"/>
    <w:rsid w:val="00EF57E7"/>
    <w:rsid w:val="00EF605C"/>
    <w:rsid w:val="00EF7659"/>
    <w:rsid w:val="00F015CA"/>
    <w:rsid w:val="00F01A65"/>
    <w:rsid w:val="00F02DBC"/>
    <w:rsid w:val="00F03607"/>
    <w:rsid w:val="00F04BDA"/>
    <w:rsid w:val="00F060A8"/>
    <w:rsid w:val="00F07B76"/>
    <w:rsid w:val="00F11862"/>
    <w:rsid w:val="00F12495"/>
    <w:rsid w:val="00F12ACB"/>
    <w:rsid w:val="00F13C85"/>
    <w:rsid w:val="00F156B7"/>
    <w:rsid w:val="00F164A3"/>
    <w:rsid w:val="00F16573"/>
    <w:rsid w:val="00F16C70"/>
    <w:rsid w:val="00F171E9"/>
    <w:rsid w:val="00F1736D"/>
    <w:rsid w:val="00F17FBD"/>
    <w:rsid w:val="00F20546"/>
    <w:rsid w:val="00F20C11"/>
    <w:rsid w:val="00F2103B"/>
    <w:rsid w:val="00F21F1C"/>
    <w:rsid w:val="00F22E2D"/>
    <w:rsid w:val="00F255DE"/>
    <w:rsid w:val="00F25FA6"/>
    <w:rsid w:val="00F277AC"/>
    <w:rsid w:val="00F27AF6"/>
    <w:rsid w:val="00F30C39"/>
    <w:rsid w:val="00F30EFA"/>
    <w:rsid w:val="00F30F2C"/>
    <w:rsid w:val="00F31173"/>
    <w:rsid w:val="00F32233"/>
    <w:rsid w:val="00F327C0"/>
    <w:rsid w:val="00F3295A"/>
    <w:rsid w:val="00F33092"/>
    <w:rsid w:val="00F33CB8"/>
    <w:rsid w:val="00F33F9F"/>
    <w:rsid w:val="00F36455"/>
    <w:rsid w:val="00F37018"/>
    <w:rsid w:val="00F371B7"/>
    <w:rsid w:val="00F376D6"/>
    <w:rsid w:val="00F40307"/>
    <w:rsid w:val="00F40651"/>
    <w:rsid w:val="00F407A7"/>
    <w:rsid w:val="00F414ED"/>
    <w:rsid w:val="00F414FD"/>
    <w:rsid w:val="00F41827"/>
    <w:rsid w:val="00F41E78"/>
    <w:rsid w:val="00F42142"/>
    <w:rsid w:val="00F424C2"/>
    <w:rsid w:val="00F428FA"/>
    <w:rsid w:val="00F45F73"/>
    <w:rsid w:val="00F46539"/>
    <w:rsid w:val="00F50156"/>
    <w:rsid w:val="00F50421"/>
    <w:rsid w:val="00F5245C"/>
    <w:rsid w:val="00F5248E"/>
    <w:rsid w:val="00F52BEF"/>
    <w:rsid w:val="00F5303A"/>
    <w:rsid w:val="00F53156"/>
    <w:rsid w:val="00F5338D"/>
    <w:rsid w:val="00F53726"/>
    <w:rsid w:val="00F544F8"/>
    <w:rsid w:val="00F54D28"/>
    <w:rsid w:val="00F5586C"/>
    <w:rsid w:val="00F568F7"/>
    <w:rsid w:val="00F60662"/>
    <w:rsid w:val="00F6067F"/>
    <w:rsid w:val="00F615C5"/>
    <w:rsid w:val="00F61708"/>
    <w:rsid w:val="00F61A10"/>
    <w:rsid w:val="00F625BE"/>
    <w:rsid w:val="00F6341F"/>
    <w:rsid w:val="00F678D4"/>
    <w:rsid w:val="00F703CB"/>
    <w:rsid w:val="00F71E9E"/>
    <w:rsid w:val="00F729B0"/>
    <w:rsid w:val="00F735B2"/>
    <w:rsid w:val="00F73DE5"/>
    <w:rsid w:val="00F748A8"/>
    <w:rsid w:val="00F765C9"/>
    <w:rsid w:val="00F7664D"/>
    <w:rsid w:val="00F81F16"/>
    <w:rsid w:val="00F82240"/>
    <w:rsid w:val="00F82DA7"/>
    <w:rsid w:val="00F82FCE"/>
    <w:rsid w:val="00F8517A"/>
    <w:rsid w:val="00F869A2"/>
    <w:rsid w:val="00F86B57"/>
    <w:rsid w:val="00F86F15"/>
    <w:rsid w:val="00F87362"/>
    <w:rsid w:val="00F87D82"/>
    <w:rsid w:val="00F936AE"/>
    <w:rsid w:val="00F93931"/>
    <w:rsid w:val="00F93E0A"/>
    <w:rsid w:val="00F94566"/>
    <w:rsid w:val="00F94B26"/>
    <w:rsid w:val="00F95382"/>
    <w:rsid w:val="00F953EA"/>
    <w:rsid w:val="00F955B4"/>
    <w:rsid w:val="00F97A51"/>
    <w:rsid w:val="00F97BD6"/>
    <w:rsid w:val="00F97C49"/>
    <w:rsid w:val="00FA00D9"/>
    <w:rsid w:val="00FA0489"/>
    <w:rsid w:val="00FA18C5"/>
    <w:rsid w:val="00FA1CBD"/>
    <w:rsid w:val="00FA1CBE"/>
    <w:rsid w:val="00FA1DCF"/>
    <w:rsid w:val="00FA32C0"/>
    <w:rsid w:val="00FA4B53"/>
    <w:rsid w:val="00FA50FB"/>
    <w:rsid w:val="00FA6C72"/>
    <w:rsid w:val="00FA74B7"/>
    <w:rsid w:val="00FA7A1A"/>
    <w:rsid w:val="00FA7A3C"/>
    <w:rsid w:val="00FA7E29"/>
    <w:rsid w:val="00FA7E5B"/>
    <w:rsid w:val="00FB0167"/>
    <w:rsid w:val="00FB0C66"/>
    <w:rsid w:val="00FB2D10"/>
    <w:rsid w:val="00FB60C7"/>
    <w:rsid w:val="00FB78DF"/>
    <w:rsid w:val="00FB79EC"/>
    <w:rsid w:val="00FC05C6"/>
    <w:rsid w:val="00FC109C"/>
    <w:rsid w:val="00FC1DE4"/>
    <w:rsid w:val="00FC279C"/>
    <w:rsid w:val="00FC2CF7"/>
    <w:rsid w:val="00FC2E27"/>
    <w:rsid w:val="00FC3A2E"/>
    <w:rsid w:val="00FC455D"/>
    <w:rsid w:val="00FC50D5"/>
    <w:rsid w:val="00FC60AC"/>
    <w:rsid w:val="00FD076F"/>
    <w:rsid w:val="00FD0F32"/>
    <w:rsid w:val="00FD1AEA"/>
    <w:rsid w:val="00FD5AE0"/>
    <w:rsid w:val="00FD745F"/>
    <w:rsid w:val="00FE0270"/>
    <w:rsid w:val="00FE1F51"/>
    <w:rsid w:val="00FE2C42"/>
    <w:rsid w:val="00FE3DB4"/>
    <w:rsid w:val="00FE3FDA"/>
    <w:rsid w:val="00FE4A4A"/>
    <w:rsid w:val="00FE6733"/>
    <w:rsid w:val="00FF1B60"/>
    <w:rsid w:val="00FF2AE5"/>
    <w:rsid w:val="00FF33C7"/>
    <w:rsid w:val="00FF439B"/>
    <w:rsid w:val="00FF461D"/>
    <w:rsid w:val="00FF5C38"/>
    <w:rsid w:val="00FF5D44"/>
    <w:rsid w:val="00FF5D9F"/>
    <w:rsid w:val="00FF5F2E"/>
    <w:rsid w:val="00FF652B"/>
    <w:rsid w:val="00FF796C"/>
    <w:rsid w:val="03B5815B"/>
    <w:rsid w:val="0495FF44"/>
    <w:rsid w:val="05AE47EC"/>
    <w:rsid w:val="0C3110D5"/>
    <w:rsid w:val="0D9D4CB6"/>
    <w:rsid w:val="0FA183F5"/>
    <w:rsid w:val="16A04F6F"/>
    <w:rsid w:val="17EBD900"/>
    <w:rsid w:val="1B2321FD"/>
    <w:rsid w:val="1EB4C808"/>
    <w:rsid w:val="256EF484"/>
    <w:rsid w:val="25723244"/>
    <w:rsid w:val="2783B96B"/>
    <w:rsid w:val="2C4807FD"/>
    <w:rsid w:val="2C4B5549"/>
    <w:rsid w:val="2D18AC0E"/>
    <w:rsid w:val="2D20DA60"/>
    <w:rsid w:val="3E928EC5"/>
    <w:rsid w:val="40A5C552"/>
    <w:rsid w:val="49D25F08"/>
    <w:rsid w:val="53A542F5"/>
    <w:rsid w:val="53C18653"/>
    <w:rsid w:val="55F29998"/>
    <w:rsid w:val="56FD2083"/>
    <w:rsid w:val="572DBFDB"/>
    <w:rsid w:val="5896245F"/>
    <w:rsid w:val="5D125F20"/>
    <w:rsid w:val="5E8230D5"/>
    <w:rsid w:val="65BD859D"/>
    <w:rsid w:val="68CA0851"/>
    <w:rsid w:val="6C7C5526"/>
    <w:rsid w:val="6DE8442F"/>
    <w:rsid w:val="6E21521C"/>
    <w:rsid w:val="72E771BC"/>
    <w:rsid w:val="7683565D"/>
    <w:rsid w:val="787763C8"/>
    <w:rsid w:val="789F98BA"/>
    <w:rsid w:val="7C5674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660EE"/>
  <w15:chartTrackingRefBased/>
  <w15:docId w15:val="{1033EB5D-CE31-4FA6-B772-21DB7DB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1F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F51"/>
    <w:rPr>
      <w:rFonts w:ascii="Segoe UI" w:hAnsi="Segoe UI" w:cs="Segoe UI"/>
      <w:sz w:val="18"/>
      <w:szCs w:val="18"/>
    </w:rPr>
  </w:style>
  <w:style w:type="character" w:styleId="Hyperlink">
    <w:name w:val="Hyperlink"/>
    <w:basedOn w:val="Absatz-Standardschriftart"/>
    <w:uiPriority w:val="99"/>
    <w:unhideWhenUsed/>
    <w:rsid w:val="00AE1FED"/>
    <w:rPr>
      <w:color w:val="0563C1" w:themeColor="hyperlink"/>
      <w:u w:val="single"/>
    </w:rPr>
  </w:style>
  <w:style w:type="character" w:customStyle="1" w:styleId="NichtaufgelsteErwhnung1">
    <w:name w:val="Nicht aufgelöste Erwähnung1"/>
    <w:basedOn w:val="Absatz-Standardschriftart"/>
    <w:uiPriority w:val="99"/>
    <w:semiHidden/>
    <w:unhideWhenUsed/>
    <w:rsid w:val="00AE1FED"/>
    <w:rPr>
      <w:color w:val="605E5C"/>
      <w:shd w:val="clear" w:color="auto" w:fill="E1DFDD"/>
    </w:rPr>
  </w:style>
  <w:style w:type="character" w:styleId="Kommentarzeichen">
    <w:name w:val="annotation reference"/>
    <w:basedOn w:val="Absatz-Standardschriftart"/>
    <w:uiPriority w:val="99"/>
    <w:semiHidden/>
    <w:unhideWhenUsed/>
    <w:rsid w:val="00B93286"/>
    <w:rPr>
      <w:sz w:val="16"/>
      <w:szCs w:val="16"/>
    </w:rPr>
  </w:style>
  <w:style w:type="paragraph" w:styleId="Kommentartext">
    <w:name w:val="annotation text"/>
    <w:basedOn w:val="Standard"/>
    <w:link w:val="KommentartextZchn"/>
    <w:uiPriority w:val="99"/>
    <w:semiHidden/>
    <w:unhideWhenUsed/>
    <w:rsid w:val="00B932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286"/>
    <w:rPr>
      <w:sz w:val="20"/>
      <w:szCs w:val="20"/>
    </w:rPr>
  </w:style>
  <w:style w:type="paragraph" w:styleId="Kommentarthema">
    <w:name w:val="annotation subject"/>
    <w:basedOn w:val="Kommentartext"/>
    <w:next w:val="Kommentartext"/>
    <w:link w:val="KommentarthemaZchn"/>
    <w:uiPriority w:val="99"/>
    <w:semiHidden/>
    <w:unhideWhenUsed/>
    <w:rsid w:val="00B93286"/>
    <w:rPr>
      <w:b/>
      <w:bCs/>
    </w:rPr>
  </w:style>
  <w:style w:type="character" w:customStyle="1" w:styleId="KommentarthemaZchn">
    <w:name w:val="Kommentarthema Zchn"/>
    <w:basedOn w:val="KommentartextZchn"/>
    <w:link w:val="Kommentarthema"/>
    <w:uiPriority w:val="99"/>
    <w:semiHidden/>
    <w:rsid w:val="00B93286"/>
    <w:rPr>
      <w:b/>
      <w:bCs/>
      <w:sz w:val="20"/>
      <w:szCs w:val="20"/>
    </w:rPr>
  </w:style>
  <w:style w:type="paragraph" w:styleId="berarbeitung">
    <w:name w:val="Revision"/>
    <w:hidden/>
    <w:uiPriority w:val="99"/>
    <w:semiHidden/>
    <w:rsid w:val="00DA4F7A"/>
    <w:pPr>
      <w:spacing w:after="0" w:line="240" w:lineRule="auto"/>
    </w:pPr>
  </w:style>
  <w:style w:type="paragraph" w:styleId="Kopfzeile">
    <w:name w:val="header"/>
    <w:basedOn w:val="Standard"/>
    <w:link w:val="KopfzeileZchn"/>
    <w:uiPriority w:val="99"/>
    <w:unhideWhenUsed/>
    <w:rsid w:val="00A11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337"/>
  </w:style>
  <w:style w:type="paragraph" w:styleId="Fuzeile">
    <w:name w:val="footer"/>
    <w:basedOn w:val="Standard"/>
    <w:link w:val="FuzeileZchn"/>
    <w:uiPriority w:val="99"/>
    <w:unhideWhenUsed/>
    <w:rsid w:val="00A11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337"/>
  </w:style>
  <w:style w:type="paragraph" w:styleId="Listenabsatz">
    <w:name w:val="List Paragraph"/>
    <w:basedOn w:val="Standard"/>
    <w:uiPriority w:val="34"/>
    <w:qFormat/>
    <w:rsid w:val="000E2316"/>
    <w:pPr>
      <w:ind w:left="720"/>
      <w:contextualSpacing/>
    </w:pPr>
  </w:style>
  <w:style w:type="paragraph" w:styleId="KeinLeerraum">
    <w:name w:val="No Spacing"/>
    <w:uiPriority w:val="1"/>
    <w:qFormat/>
    <w:rsid w:val="00D07910"/>
    <w:pPr>
      <w:spacing w:after="0" w:line="240" w:lineRule="auto"/>
    </w:pPr>
  </w:style>
  <w:style w:type="paragraph" w:customStyle="1" w:styleId="Default">
    <w:name w:val="Default"/>
    <w:rsid w:val="00C42FB1"/>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E17BA7"/>
    <w:rPr>
      <w:color w:val="954F72" w:themeColor="followedHyperlink"/>
      <w:u w:val="single"/>
    </w:rPr>
  </w:style>
  <w:style w:type="paragraph" w:customStyle="1" w:styleId="VerdanaBodyText">
    <w:name w:val="Verdana Body Text"/>
    <w:basedOn w:val="Standard"/>
    <w:link w:val="VerdanaBodyTextChar"/>
    <w:qFormat/>
    <w:rsid w:val="001671F5"/>
    <w:pPr>
      <w:autoSpaceDE w:val="0"/>
      <w:autoSpaceDN w:val="0"/>
      <w:adjustRightInd w:val="0"/>
      <w:spacing w:after="120" w:line="300" w:lineRule="exact"/>
    </w:pPr>
    <w:rPr>
      <w:rFonts w:ascii="Verdana" w:eastAsia="Times New Roman" w:hAnsi="Verdana" w:cs="Times New Roman"/>
      <w:color w:val="000000"/>
      <w:spacing w:val="2"/>
      <w:sz w:val="20"/>
      <w:lang w:val="en-US" w:eastAsia="en-US"/>
    </w:rPr>
  </w:style>
  <w:style w:type="character" w:customStyle="1" w:styleId="VerdanaBodyTextChar">
    <w:name w:val="Verdana Body Text Char"/>
    <w:link w:val="VerdanaBodyText"/>
    <w:rsid w:val="001671F5"/>
    <w:rPr>
      <w:rFonts w:ascii="Verdana" w:eastAsia="Times New Roman" w:hAnsi="Verdana" w:cs="Times New Roman"/>
      <w:color w:val="000000"/>
      <w:spacing w:val="2"/>
      <w:sz w:val="20"/>
      <w:lang w:val="en-US" w:eastAsia="en-US"/>
    </w:rPr>
  </w:style>
  <w:style w:type="character" w:customStyle="1" w:styleId="normaltextrun">
    <w:name w:val="normaltextrun"/>
    <w:basedOn w:val="Absatz-Standardschriftart"/>
    <w:rsid w:val="001A6CAB"/>
  </w:style>
  <w:style w:type="character" w:customStyle="1" w:styleId="scxw184543738">
    <w:name w:val="scxw184543738"/>
    <w:basedOn w:val="Absatz-Standardschriftart"/>
    <w:rsid w:val="001A6CAB"/>
  </w:style>
  <w:style w:type="character" w:customStyle="1" w:styleId="eop">
    <w:name w:val="eop"/>
    <w:basedOn w:val="Absatz-Standardschriftart"/>
    <w:rsid w:val="001A6CAB"/>
  </w:style>
  <w:style w:type="table" w:styleId="Tabellenraster">
    <w:name w:val="Table Grid"/>
    <w:basedOn w:val="NormaleTabelle"/>
    <w:uiPriority w:val="39"/>
    <w:rsid w:val="001A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3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76">
      <w:bodyDiv w:val="1"/>
      <w:marLeft w:val="0"/>
      <w:marRight w:val="0"/>
      <w:marTop w:val="0"/>
      <w:marBottom w:val="0"/>
      <w:divBdr>
        <w:top w:val="none" w:sz="0" w:space="0" w:color="auto"/>
        <w:left w:val="none" w:sz="0" w:space="0" w:color="auto"/>
        <w:bottom w:val="none" w:sz="0" w:space="0" w:color="auto"/>
        <w:right w:val="none" w:sz="0" w:space="0" w:color="auto"/>
      </w:divBdr>
    </w:div>
    <w:div w:id="23409393">
      <w:bodyDiv w:val="1"/>
      <w:marLeft w:val="0"/>
      <w:marRight w:val="0"/>
      <w:marTop w:val="0"/>
      <w:marBottom w:val="0"/>
      <w:divBdr>
        <w:top w:val="none" w:sz="0" w:space="0" w:color="auto"/>
        <w:left w:val="none" w:sz="0" w:space="0" w:color="auto"/>
        <w:bottom w:val="none" w:sz="0" w:space="0" w:color="auto"/>
        <w:right w:val="none" w:sz="0" w:space="0" w:color="auto"/>
      </w:divBdr>
      <w:divsChild>
        <w:div w:id="31998727">
          <w:marLeft w:val="0"/>
          <w:marRight w:val="0"/>
          <w:marTop w:val="0"/>
          <w:marBottom w:val="0"/>
          <w:divBdr>
            <w:top w:val="none" w:sz="0" w:space="0" w:color="auto"/>
            <w:left w:val="none" w:sz="0" w:space="0" w:color="auto"/>
            <w:bottom w:val="none" w:sz="0" w:space="0" w:color="auto"/>
            <w:right w:val="none" w:sz="0" w:space="0" w:color="auto"/>
          </w:divBdr>
        </w:div>
        <w:div w:id="100803156">
          <w:marLeft w:val="0"/>
          <w:marRight w:val="0"/>
          <w:marTop w:val="0"/>
          <w:marBottom w:val="0"/>
          <w:divBdr>
            <w:top w:val="none" w:sz="0" w:space="0" w:color="auto"/>
            <w:left w:val="none" w:sz="0" w:space="0" w:color="auto"/>
            <w:bottom w:val="none" w:sz="0" w:space="0" w:color="auto"/>
            <w:right w:val="none" w:sz="0" w:space="0" w:color="auto"/>
          </w:divBdr>
        </w:div>
        <w:div w:id="460392298">
          <w:marLeft w:val="0"/>
          <w:marRight w:val="0"/>
          <w:marTop w:val="0"/>
          <w:marBottom w:val="0"/>
          <w:divBdr>
            <w:top w:val="none" w:sz="0" w:space="0" w:color="auto"/>
            <w:left w:val="none" w:sz="0" w:space="0" w:color="auto"/>
            <w:bottom w:val="none" w:sz="0" w:space="0" w:color="auto"/>
            <w:right w:val="none" w:sz="0" w:space="0" w:color="auto"/>
          </w:divBdr>
        </w:div>
        <w:div w:id="867990327">
          <w:marLeft w:val="0"/>
          <w:marRight w:val="0"/>
          <w:marTop w:val="0"/>
          <w:marBottom w:val="0"/>
          <w:divBdr>
            <w:top w:val="none" w:sz="0" w:space="0" w:color="auto"/>
            <w:left w:val="none" w:sz="0" w:space="0" w:color="auto"/>
            <w:bottom w:val="none" w:sz="0" w:space="0" w:color="auto"/>
            <w:right w:val="none" w:sz="0" w:space="0" w:color="auto"/>
          </w:divBdr>
        </w:div>
      </w:divsChild>
    </w:div>
    <w:div w:id="222058935">
      <w:bodyDiv w:val="1"/>
      <w:marLeft w:val="0"/>
      <w:marRight w:val="0"/>
      <w:marTop w:val="0"/>
      <w:marBottom w:val="0"/>
      <w:divBdr>
        <w:top w:val="none" w:sz="0" w:space="0" w:color="auto"/>
        <w:left w:val="none" w:sz="0" w:space="0" w:color="auto"/>
        <w:bottom w:val="none" w:sz="0" w:space="0" w:color="auto"/>
        <w:right w:val="none" w:sz="0" w:space="0" w:color="auto"/>
      </w:divBdr>
    </w:div>
    <w:div w:id="230848735">
      <w:bodyDiv w:val="1"/>
      <w:marLeft w:val="0"/>
      <w:marRight w:val="0"/>
      <w:marTop w:val="0"/>
      <w:marBottom w:val="0"/>
      <w:divBdr>
        <w:top w:val="none" w:sz="0" w:space="0" w:color="auto"/>
        <w:left w:val="none" w:sz="0" w:space="0" w:color="auto"/>
        <w:bottom w:val="none" w:sz="0" w:space="0" w:color="auto"/>
        <w:right w:val="none" w:sz="0" w:space="0" w:color="auto"/>
      </w:divBdr>
    </w:div>
    <w:div w:id="320817501">
      <w:bodyDiv w:val="1"/>
      <w:marLeft w:val="0"/>
      <w:marRight w:val="0"/>
      <w:marTop w:val="0"/>
      <w:marBottom w:val="0"/>
      <w:divBdr>
        <w:top w:val="none" w:sz="0" w:space="0" w:color="auto"/>
        <w:left w:val="none" w:sz="0" w:space="0" w:color="auto"/>
        <w:bottom w:val="none" w:sz="0" w:space="0" w:color="auto"/>
        <w:right w:val="none" w:sz="0" w:space="0" w:color="auto"/>
      </w:divBdr>
    </w:div>
    <w:div w:id="356658737">
      <w:bodyDiv w:val="1"/>
      <w:marLeft w:val="0"/>
      <w:marRight w:val="0"/>
      <w:marTop w:val="0"/>
      <w:marBottom w:val="0"/>
      <w:divBdr>
        <w:top w:val="none" w:sz="0" w:space="0" w:color="auto"/>
        <w:left w:val="none" w:sz="0" w:space="0" w:color="auto"/>
        <w:bottom w:val="none" w:sz="0" w:space="0" w:color="auto"/>
        <w:right w:val="none" w:sz="0" w:space="0" w:color="auto"/>
      </w:divBdr>
    </w:div>
    <w:div w:id="414403458">
      <w:bodyDiv w:val="1"/>
      <w:marLeft w:val="0"/>
      <w:marRight w:val="0"/>
      <w:marTop w:val="0"/>
      <w:marBottom w:val="0"/>
      <w:divBdr>
        <w:top w:val="none" w:sz="0" w:space="0" w:color="auto"/>
        <w:left w:val="none" w:sz="0" w:space="0" w:color="auto"/>
        <w:bottom w:val="none" w:sz="0" w:space="0" w:color="auto"/>
        <w:right w:val="none" w:sz="0" w:space="0" w:color="auto"/>
      </w:divBdr>
    </w:div>
    <w:div w:id="424158236">
      <w:bodyDiv w:val="1"/>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274"/>
          <w:marRight w:val="0"/>
          <w:marTop w:val="0"/>
          <w:marBottom w:val="120"/>
          <w:divBdr>
            <w:top w:val="none" w:sz="0" w:space="0" w:color="auto"/>
            <w:left w:val="none" w:sz="0" w:space="0" w:color="auto"/>
            <w:bottom w:val="none" w:sz="0" w:space="0" w:color="auto"/>
            <w:right w:val="none" w:sz="0" w:space="0" w:color="auto"/>
          </w:divBdr>
        </w:div>
      </w:divsChild>
    </w:div>
    <w:div w:id="488135821">
      <w:bodyDiv w:val="1"/>
      <w:marLeft w:val="0"/>
      <w:marRight w:val="0"/>
      <w:marTop w:val="0"/>
      <w:marBottom w:val="0"/>
      <w:divBdr>
        <w:top w:val="none" w:sz="0" w:space="0" w:color="auto"/>
        <w:left w:val="none" w:sz="0" w:space="0" w:color="auto"/>
        <w:bottom w:val="none" w:sz="0" w:space="0" w:color="auto"/>
        <w:right w:val="none" w:sz="0" w:space="0" w:color="auto"/>
      </w:divBdr>
    </w:div>
    <w:div w:id="798110373">
      <w:bodyDiv w:val="1"/>
      <w:marLeft w:val="0"/>
      <w:marRight w:val="0"/>
      <w:marTop w:val="0"/>
      <w:marBottom w:val="0"/>
      <w:divBdr>
        <w:top w:val="none" w:sz="0" w:space="0" w:color="auto"/>
        <w:left w:val="none" w:sz="0" w:space="0" w:color="auto"/>
        <w:bottom w:val="none" w:sz="0" w:space="0" w:color="auto"/>
        <w:right w:val="none" w:sz="0" w:space="0" w:color="auto"/>
      </w:divBdr>
    </w:div>
    <w:div w:id="1132214018">
      <w:bodyDiv w:val="1"/>
      <w:marLeft w:val="0"/>
      <w:marRight w:val="0"/>
      <w:marTop w:val="0"/>
      <w:marBottom w:val="0"/>
      <w:divBdr>
        <w:top w:val="none" w:sz="0" w:space="0" w:color="auto"/>
        <w:left w:val="none" w:sz="0" w:space="0" w:color="auto"/>
        <w:bottom w:val="none" w:sz="0" w:space="0" w:color="auto"/>
        <w:right w:val="none" w:sz="0" w:space="0" w:color="auto"/>
      </w:divBdr>
    </w:div>
    <w:div w:id="1159426475">
      <w:bodyDiv w:val="1"/>
      <w:marLeft w:val="0"/>
      <w:marRight w:val="0"/>
      <w:marTop w:val="0"/>
      <w:marBottom w:val="0"/>
      <w:divBdr>
        <w:top w:val="none" w:sz="0" w:space="0" w:color="auto"/>
        <w:left w:val="none" w:sz="0" w:space="0" w:color="auto"/>
        <w:bottom w:val="none" w:sz="0" w:space="0" w:color="auto"/>
        <w:right w:val="none" w:sz="0" w:space="0" w:color="auto"/>
      </w:divBdr>
      <w:divsChild>
        <w:div w:id="99493669">
          <w:marLeft w:val="446"/>
          <w:marRight w:val="0"/>
          <w:marTop w:val="0"/>
          <w:marBottom w:val="0"/>
          <w:divBdr>
            <w:top w:val="none" w:sz="0" w:space="0" w:color="auto"/>
            <w:left w:val="none" w:sz="0" w:space="0" w:color="auto"/>
            <w:bottom w:val="none" w:sz="0" w:space="0" w:color="auto"/>
            <w:right w:val="none" w:sz="0" w:space="0" w:color="auto"/>
          </w:divBdr>
        </w:div>
      </w:divsChild>
    </w:div>
    <w:div w:id="1201673103">
      <w:bodyDiv w:val="1"/>
      <w:marLeft w:val="0"/>
      <w:marRight w:val="0"/>
      <w:marTop w:val="0"/>
      <w:marBottom w:val="0"/>
      <w:divBdr>
        <w:top w:val="none" w:sz="0" w:space="0" w:color="auto"/>
        <w:left w:val="none" w:sz="0" w:space="0" w:color="auto"/>
        <w:bottom w:val="none" w:sz="0" w:space="0" w:color="auto"/>
        <w:right w:val="none" w:sz="0" w:space="0" w:color="auto"/>
      </w:divBdr>
    </w:div>
    <w:div w:id="1212690386">
      <w:bodyDiv w:val="1"/>
      <w:marLeft w:val="0"/>
      <w:marRight w:val="0"/>
      <w:marTop w:val="0"/>
      <w:marBottom w:val="0"/>
      <w:divBdr>
        <w:top w:val="none" w:sz="0" w:space="0" w:color="auto"/>
        <w:left w:val="none" w:sz="0" w:space="0" w:color="auto"/>
        <w:bottom w:val="none" w:sz="0" w:space="0" w:color="auto"/>
        <w:right w:val="none" w:sz="0" w:space="0" w:color="auto"/>
      </w:divBdr>
    </w:div>
    <w:div w:id="1317420417">
      <w:bodyDiv w:val="1"/>
      <w:marLeft w:val="0"/>
      <w:marRight w:val="0"/>
      <w:marTop w:val="0"/>
      <w:marBottom w:val="0"/>
      <w:divBdr>
        <w:top w:val="none" w:sz="0" w:space="0" w:color="auto"/>
        <w:left w:val="none" w:sz="0" w:space="0" w:color="auto"/>
        <w:bottom w:val="none" w:sz="0" w:space="0" w:color="auto"/>
        <w:right w:val="none" w:sz="0" w:space="0" w:color="auto"/>
      </w:divBdr>
      <w:divsChild>
        <w:div w:id="4093802">
          <w:marLeft w:val="0"/>
          <w:marRight w:val="0"/>
          <w:marTop w:val="0"/>
          <w:marBottom w:val="0"/>
          <w:divBdr>
            <w:top w:val="none" w:sz="0" w:space="0" w:color="auto"/>
            <w:left w:val="none" w:sz="0" w:space="0" w:color="auto"/>
            <w:bottom w:val="none" w:sz="0" w:space="0" w:color="auto"/>
            <w:right w:val="none" w:sz="0" w:space="0" w:color="auto"/>
          </w:divBdr>
        </w:div>
        <w:div w:id="69697068">
          <w:marLeft w:val="0"/>
          <w:marRight w:val="0"/>
          <w:marTop w:val="0"/>
          <w:marBottom w:val="0"/>
          <w:divBdr>
            <w:top w:val="none" w:sz="0" w:space="0" w:color="auto"/>
            <w:left w:val="none" w:sz="0" w:space="0" w:color="auto"/>
            <w:bottom w:val="none" w:sz="0" w:space="0" w:color="auto"/>
            <w:right w:val="none" w:sz="0" w:space="0" w:color="auto"/>
          </w:divBdr>
        </w:div>
        <w:div w:id="286857316">
          <w:marLeft w:val="0"/>
          <w:marRight w:val="0"/>
          <w:marTop w:val="0"/>
          <w:marBottom w:val="0"/>
          <w:divBdr>
            <w:top w:val="none" w:sz="0" w:space="0" w:color="auto"/>
            <w:left w:val="none" w:sz="0" w:space="0" w:color="auto"/>
            <w:bottom w:val="none" w:sz="0" w:space="0" w:color="auto"/>
            <w:right w:val="none" w:sz="0" w:space="0" w:color="auto"/>
          </w:divBdr>
        </w:div>
        <w:div w:id="995033657">
          <w:marLeft w:val="0"/>
          <w:marRight w:val="0"/>
          <w:marTop w:val="0"/>
          <w:marBottom w:val="0"/>
          <w:divBdr>
            <w:top w:val="none" w:sz="0" w:space="0" w:color="auto"/>
            <w:left w:val="none" w:sz="0" w:space="0" w:color="auto"/>
            <w:bottom w:val="none" w:sz="0" w:space="0" w:color="auto"/>
            <w:right w:val="none" w:sz="0" w:space="0" w:color="auto"/>
          </w:divBdr>
        </w:div>
        <w:div w:id="1334450011">
          <w:marLeft w:val="0"/>
          <w:marRight w:val="0"/>
          <w:marTop w:val="0"/>
          <w:marBottom w:val="0"/>
          <w:divBdr>
            <w:top w:val="none" w:sz="0" w:space="0" w:color="auto"/>
            <w:left w:val="none" w:sz="0" w:space="0" w:color="auto"/>
            <w:bottom w:val="none" w:sz="0" w:space="0" w:color="auto"/>
            <w:right w:val="none" w:sz="0" w:space="0" w:color="auto"/>
          </w:divBdr>
        </w:div>
        <w:div w:id="1603145372">
          <w:marLeft w:val="0"/>
          <w:marRight w:val="0"/>
          <w:marTop w:val="0"/>
          <w:marBottom w:val="0"/>
          <w:divBdr>
            <w:top w:val="none" w:sz="0" w:space="0" w:color="auto"/>
            <w:left w:val="none" w:sz="0" w:space="0" w:color="auto"/>
            <w:bottom w:val="none" w:sz="0" w:space="0" w:color="auto"/>
            <w:right w:val="none" w:sz="0" w:space="0" w:color="auto"/>
          </w:divBdr>
        </w:div>
      </w:divsChild>
    </w:div>
    <w:div w:id="1363245194">
      <w:bodyDiv w:val="1"/>
      <w:marLeft w:val="0"/>
      <w:marRight w:val="0"/>
      <w:marTop w:val="0"/>
      <w:marBottom w:val="0"/>
      <w:divBdr>
        <w:top w:val="none" w:sz="0" w:space="0" w:color="auto"/>
        <w:left w:val="none" w:sz="0" w:space="0" w:color="auto"/>
        <w:bottom w:val="none" w:sz="0" w:space="0" w:color="auto"/>
        <w:right w:val="none" w:sz="0" w:space="0" w:color="auto"/>
      </w:divBdr>
    </w:div>
    <w:div w:id="1388187632">
      <w:bodyDiv w:val="1"/>
      <w:marLeft w:val="0"/>
      <w:marRight w:val="0"/>
      <w:marTop w:val="0"/>
      <w:marBottom w:val="0"/>
      <w:divBdr>
        <w:top w:val="none" w:sz="0" w:space="0" w:color="auto"/>
        <w:left w:val="none" w:sz="0" w:space="0" w:color="auto"/>
        <w:bottom w:val="none" w:sz="0" w:space="0" w:color="auto"/>
        <w:right w:val="none" w:sz="0" w:space="0" w:color="auto"/>
      </w:divBdr>
    </w:div>
    <w:div w:id="1508062226">
      <w:bodyDiv w:val="1"/>
      <w:marLeft w:val="0"/>
      <w:marRight w:val="0"/>
      <w:marTop w:val="0"/>
      <w:marBottom w:val="0"/>
      <w:divBdr>
        <w:top w:val="none" w:sz="0" w:space="0" w:color="auto"/>
        <w:left w:val="none" w:sz="0" w:space="0" w:color="auto"/>
        <w:bottom w:val="none" w:sz="0" w:space="0" w:color="auto"/>
        <w:right w:val="none" w:sz="0" w:space="0" w:color="auto"/>
      </w:divBdr>
    </w:div>
    <w:div w:id="1543791157">
      <w:bodyDiv w:val="1"/>
      <w:marLeft w:val="0"/>
      <w:marRight w:val="0"/>
      <w:marTop w:val="0"/>
      <w:marBottom w:val="0"/>
      <w:divBdr>
        <w:top w:val="none" w:sz="0" w:space="0" w:color="auto"/>
        <w:left w:val="none" w:sz="0" w:space="0" w:color="auto"/>
        <w:bottom w:val="none" w:sz="0" w:space="0" w:color="auto"/>
        <w:right w:val="none" w:sz="0" w:space="0" w:color="auto"/>
      </w:divBdr>
    </w:div>
    <w:div w:id="1891838113">
      <w:bodyDiv w:val="1"/>
      <w:marLeft w:val="0"/>
      <w:marRight w:val="0"/>
      <w:marTop w:val="0"/>
      <w:marBottom w:val="0"/>
      <w:divBdr>
        <w:top w:val="none" w:sz="0" w:space="0" w:color="auto"/>
        <w:left w:val="none" w:sz="0" w:space="0" w:color="auto"/>
        <w:bottom w:val="none" w:sz="0" w:space="0" w:color="auto"/>
        <w:right w:val="none" w:sz="0" w:space="0" w:color="auto"/>
      </w:divBdr>
      <w:divsChild>
        <w:div w:id="468865738">
          <w:marLeft w:val="0"/>
          <w:marRight w:val="0"/>
          <w:marTop w:val="0"/>
          <w:marBottom w:val="0"/>
          <w:divBdr>
            <w:top w:val="none" w:sz="0" w:space="0" w:color="auto"/>
            <w:left w:val="none" w:sz="0" w:space="0" w:color="auto"/>
            <w:bottom w:val="none" w:sz="0" w:space="0" w:color="auto"/>
            <w:right w:val="none" w:sz="0" w:space="0" w:color="auto"/>
          </w:divBdr>
        </w:div>
        <w:div w:id="965693492">
          <w:marLeft w:val="0"/>
          <w:marRight w:val="0"/>
          <w:marTop w:val="0"/>
          <w:marBottom w:val="0"/>
          <w:divBdr>
            <w:top w:val="none" w:sz="0" w:space="0" w:color="auto"/>
            <w:left w:val="none" w:sz="0" w:space="0" w:color="auto"/>
            <w:bottom w:val="none" w:sz="0" w:space="0" w:color="auto"/>
            <w:right w:val="none" w:sz="0" w:space="0" w:color="auto"/>
          </w:divBdr>
        </w:div>
        <w:div w:id="1653094284">
          <w:marLeft w:val="0"/>
          <w:marRight w:val="0"/>
          <w:marTop w:val="0"/>
          <w:marBottom w:val="0"/>
          <w:divBdr>
            <w:top w:val="none" w:sz="0" w:space="0" w:color="auto"/>
            <w:left w:val="none" w:sz="0" w:space="0" w:color="auto"/>
            <w:bottom w:val="none" w:sz="0" w:space="0" w:color="auto"/>
            <w:right w:val="none" w:sz="0" w:space="0" w:color="auto"/>
          </w:divBdr>
        </w:div>
        <w:div w:id="1739134963">
          <w:marLeft w:val="0"/>
          <w:marRight w:val="0"/>
          <w:marTop w:val="0"/>
          <w:marBottom w:val="0"/>
          <w:divBdr>
            <w:top w:val="none" w:sz="0" w:space="0" w:color="auto"/>
            <w:left w:val="none" w:sz="0" w:space="0" w:color="auto"/>
            <w:bottom w:val="none" w:sz="0" w:space="0" w:color="auto"/>
            <w:right w:val="none" w:sz="0" w:space="0" w:color="auto"/>
          </w:divBdr>
        </w:div>
      </w:divsChild>
    </w:div>
    <w:div w:id="1903102835">
      <w:bodyDiv w:val="1"/>
      <w:marLeft w:val="0"/>
      <w:marRight w:val="0"/>
      <w:marTop w:val="0"/>
      <w:marBottom w:val="0"/>
      <w:divBdr>
        <w:top w:val="none" w:sz="0" w:space="0" w:color="auto"/>
        <w:left w:val="none" w:sz="0" w:space="0" w:color="auto"/>
        <w:bottom w:val="none" w:sz="0" w:space="0" w:color="auto"/>
        <w:right w:val="none" w:sz="0" w:space="0" w:color="auto"/>
      </w:divBdr>
    </w:div>
    <w:div w:id="1959723113">
      <w:bodyDiv w:val="1"/>
      <w:marLeft w:val="0"/>
      <w:marRight w:val="0"/>
      <w:marTop w:val="0"/>
      <w:marBottom w:val="0"/>
      <w:divBdr>
        <w:top w:val="none" w:sz="0" w:space="0" w:color="auto"/>
        <w:left w:val="none" w:sz="0" w:space="0" w:color="auto"/>
        <w:bottom w:val="none" w:sz="0" w:space="0" w:color="auto"/>
        <w:right w:val="none" w:sz="0" w:space="0" w:color="auto"/>
      </w:divBdr>
    </w:div>
    <w:div w:id="20063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m.bakerhughesds.com/m/1c27370cea541b44/original/krautkramer_snup_systems_for_saw_pipes-pdf.pdf"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bakerhughesds.com/automated-ut/usip-ultrasonic-multi-channel-flaw-detector-instrumentation" TargetMode="External"/><Relationship Id="rId17" Type="http://schemas.openxmlformats.org/officeDocument/2006/relationships/hyperlink" Target="https://www.youtube.com/c/WaygateTechnolog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waygate-technologi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hughesds.com/automated-ut/ndt-bar-inspection"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bakerhughesds.com/de/waygate-technolog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kerhughesds.com/waygate-technologies/ultrasonic-testing/portable-ultrasound-equipment/krautkramer-usm-10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E4F4E93A947548A7D6861D3C3DD671" ma:contentTypeVersion="16" ma:contentTypeDescription="Ein neues Dokument erstellen." ma:contentTypeScope="" ma:versionID="4db237681030816523ef7490f3d55792">
  <xsd:schema xmlns:xsd="http://www.w3.org/2001/XMLSchema" xmlns:xs="http://www.w3.org/2001/XMLSchema" xmlns:p="http://schemas.microsoft.com/office/2006/metadata/properties" xmlns:ns2="ecc80507-a90f-476f-bc17-7ad1d1786a00" xmlns:ns3="4f59f1dc-1b30-4af6-9438-241371511016" targetNamespace="http://schemas.microsoft.com/office/2006/metadata/properties" ma:root="true" ma:fieldsID="8ce0c9f6e4d3866af6509b20bcbc930d" ns2:_="" ns3:_="">
    <xsd:import namespace="ecc80507-a90f-476f-bc17-7ad1d1786a00"/>
    <xsd:import namespace="4f59f1dc-1b30-4af6-9438-241371511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80507-a90f-476f-bc17-7ad1d1786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59f1dc-1b30-4af6-9438-24137151101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8b56e0e-d8b5-43f6-ba07-a740e077d93a}" ma:internalName="TaxCatchAll" ma:showField="CatchAllData" ma:web="4f59f1dc-1b30-4af6-9438-241371511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c80507-a90f-476f-bc17-7ad1d1786a00">
      <Terms xmlns="http://schemas.microsoft.com/office/infopath/2007/PartnerControls"/>
    </lcf76f155ced4ddcb4097134ff3c332f>
    <TaxCatchAll xmlns="4f59f1dc-1b30-4af6-9438-241371511016" xsi:nil="true"/>
  </documentManagement>
</p:properties>
</file>

<file path=customXml/itemProps1.xml><?xml version="1.0" encoding="utf-8"?>
<ds:datastoreItem xmlns:ds="http://schemas.openxmlformats.org/officeDocument/2006/customXml" ds:itemID="{2031825C-40C8-4D40-BC3C-08F26581D2C3}">
  <ds:schemaRefs>
    <ds:schemaRef ds:uri="http://schemas.openxmlformats.org/officeDocument/2006/bibliography"/>
  </ds:schemaRefs>
</ds:datastoreItem>
</file>

<file path=customXml/itemProps2.xml><?xml version="1.0" encoding="utf-8"?>
<ds:datastoreItem xmlns:ds="http://schemas.openxmlformats.org/officeDocument/2006/customXml" ds:itemID="{94B098A9-0800-418C-903B-B745DBE5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80507-a90f-476f-bc17-7ad1d1786a00"/>
    <ds:schemaRef ds:uri="4f59f1dc-1b30-4af6-9438-241371511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F6796-42F5-4500-B0E0-DC5E621C4CBD}">
  <ds:schemaRefs>
    <ds:schemaRef ds:uri="http://schemas.microsoft.com/sharepoint/v3/contenttype/forms"/>
  </ds:schemaRefs>
</ds:datastoreItem>
</file>

<file path=customXml/itemProps4.xml><?xml version="1.0" encoding="utf-8"?>
<ds:datastoreItem xmlns:ds="http://schemas.openxmlformats.org/officeDocument/2006/customXml" ds:itemID="{CE9F8E9F-3831-4909-A92C-4F19D9E4276F}">
  <ds:schemaRefs>
    <ds:schemaRef ds:uri="http://schemas.microsoft.com/office/2006/metadata/properties"/>
    <ds:schemaRef ds:uri="http://schemas.microsoft.com/office/infopath/2007/PartnerControls"/>
    <ds:schemaRef ds:uri="ecc80507-a90f-476f-bc17-7ad1d1786a00"/>
    <ds:schemaRef ds:uri="4f59f1dc-1b30-4af6-9438-2413715110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6455</Characters>
  <Application>Microsoft Office Word</Application>
  <DocSecurity>4</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Bulkeley</dc:creator>
  <cp:keywords/>
  <dc:description/>
  <cp:lastModifiedBy>Ingo Trenkner</cp:lastModifiedBy>
  <cp:revision>2</cp:revision>
  <cp:lastPrinted>2022-03-29T11:50:00Z</cp:lastPrinted>
  <dcterms:created xsi:type="dcterms:W3CDTF">2022-06-15T13:14:00Z</dcterms:created>
  <dcterms:modified xsi:type="dcterms:W3CDTF">2022-06-15T13:14:00Z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0x0101003BE4F4E93A947548A7D6861D3C3DD671</vt:lpwstr>
  </property>
  <property fmtid="{D5CDD505-2E9C-101B-9397-08002B2CF9AE}" pid="3" name="MediaServiceImageTags">
    <vt:lpwstr/>
  </property>
</Properties>
</file>